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6A9" w:rsidRPr="0081531F" w:rsidRDefault="0040202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1531F">
        <w:rPr>
          <w:rFonts w:ascii="Times New Roman" w:hAnsi="Times New Roman" w:cs="Times New Roman"/>
          <w:sz w:val="24"/>
          <w:szCs w:val="24"/>
        </w:rPr>
        <w:t xml:space="preserve">Чек – лист для </w:t>
      </w:r>
      <w:r w:rsidR="00B421AA">
        <w:rPr>
          <w:rFonts w:ascii="Times New Roman" w:hAnsi="Times New Roman" w:cs="Times New Roman"/>
          <w:sz w:val="24"/>
          <w:szCs w:val="24"/>
        </w:rPr>
        <w:t xml:space="preserve">проверки </w:t>
      </w:r>
      <w:r w:rsidRPr="0081531F">
        <w:rPr>
          <w:rFonts w:ascii="Times New Roman" w:hAnsi="Times New Roman" w:cs="Times New Roman"/>
          <w:sz w:val="24"/>
          <w:szCs w:val="24"/>
        </w:rPr>
        <w:t>сайта</w:t>
      </w:r>
      <w:r w:rsidR="00B421AA">
        <w:rPr>
          <w:rFonts w:ascii="Times New Roman" w:hAnsi="Times New Roman" w:cs="Times New Roman"/>
          <w:sz w:val="24"/>
          <w:szCs w:val="24"/>
        </w:rPr>
        <w:t xml:space="preserve"> ОО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35"/>
        <w:gridCol w:w="5250"/>
        <w:gridCol w:w="1360"/>
      </w:tblGrid>
      <w:tr w:rsidR="0040202B" w:rsidRPr="0081531F" w:rsidTr="00803993">
        <w:tc>
          <w:tcPr>
            <w:tcW w:w="2780" w:type="dxa"/>
          </w:tcPr>
          <w:bookmarkEnd w:id="0"/>
          <w:p w:rsidR="0040202B" w:rsidRPr="0081531F" w:rsidRDefault="0040202B" w:rsidP="00C75C04">
            <w:pPr>
              <w:pStyle w:val="TableParagraph"/>
              <w:spacing w:before="71"/>
              <w:ind w:left="11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5431" w:type="dxa"/>
          </w:tcPr>
          <w:p w:rsidR="0040202B" w:rsidRPr="0081531F" w:rsidRDefault="0040202B" w:rsidP="00C75C04">
            <w:pPr>
              <w:pStyle w:val="TableParagraph"/>
              <w:spacing w:before="71"/>
              <w:ind w:left="11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Что</w:t>
            </w:r>
            <w:r w:rsidRPr="0081531F">
              <w:rPr>
                <w:rFonts w:ascii="Times New Roman" w:hAnsi="Times New Roman" w:cs="Times New Roman"/>
                <w:b/>
                <w:spacing w:val="-1"/>
                <w:w w:val="90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проверить</w:t>
            </w:r>
          </w:p>
        </w:tc>
        <w:tc>
          <w:tcPr>
            <w:tcW w:w="1360" w:type="dxa"/>
          </w:tcPr>
          <w:p w:rsidR="0040202B" w:rsidRPr="0081531F" w:rsidRDefault="0040202B" w:rsidP="00C75C04">
            <w:pPr>
              <w:pStyle w:val="TableParagraph"/>
              <w:spacing w:before="71" w:line="264" w:lineRule="auto"/>
              <w:ind w:left="114" w:right="17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Отметка</w:t>
            </w:r>
            <w:r w:rsidRPr="0081531F">
              <w:rPr>
                <w:rFonts w:ascii="Times New Roman" w:hAnsi="Times New Roman" w:cs="Times New Roman"/>
                <w:b/>
                <w:spacing w:val="-45"/>
                <w:w w:val="90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b/>
                <w:sz w:val="24"/>
                <w:szCs w:val="24"/>
              </w:rPr>
              <w:t>да/нет</w:t>
            </w:r>
          </w:p>
        </w:tc>
      </w:tr>
      <w:tr w:rsidR="0040202B" w:rsidRPr="0081531F" w:rsidTr="00803993">
        <w:tc>
          <w:tcPr>
            <w:tcW w:w="2780" w:type="dxa"/>
          </w:tcPr>
          <w:p w:rsidR="0040202B" w:rsidRPr="0081531F" w:rsidRDefault="0040202B" w:rsidP="0081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Содержание</w:t>
            </w:r>
            <w:r w:rsidRPr="0081531F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раздела</w:t>
            </w:r>
            <w:r w:rsidRPr="0081531F">
              <w:rPr>
                <w:rFonts w:ascii="Times New Roman" w:hAnsi="Times New Roman" w:cs="Times New Roman"/>
                <w:color w:val="231F20"/>
                <w:spacing w:val="12"/>
                <w:w w:val="95"/>
                <w:sz w:val="24"/>
                <w:szCs w:val="24"/>
              </w:rPr>
              <w:t xml:space="preserve"> </w:t>
            </w:r>
            <w:r w:rsidRPr="00421DF8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«Сведе</w:t>
            </w:r>
            <w:r w:rsidRPr="00421DF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ния об образовательной</w:t>
            </w:r>
            <w:r w:rsidRPr="00421DF8">
              <w:rPr>
                <w:rFonts w:ascii="Times New Roman" w:hAnsi="Times New Roman" w:cs="Times New Roman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421DF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организации»</w:t>
            </w:r>
          </w:p>
        </w:tc>
        <w:tc>
          <w:tcPr>
            <w:tcW w:w="5431" w:type="dxa"/>
          </w:tcPr>
          <w:p w:rsidR="0040202B" w:rsidRPr="0081531F" w:rsidRDefault="0040202B" w:rsidP="0081531F">
            <w:pPr>
              <w:pStyle w:val="TableParagraph"/>
              <w:spacing w:before="67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Есть</w:t>
            </w:r>
            <w:r w:rsidRPr="0081531F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ли</w:t>
            </w:r>
            <w:r w:rsidRPr="0081531F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подразделы:</w:t>
            </w:r>
          </w:p>
          <w:p w:rsidR="0040202B" w:rsidRPr="0081531F" w:rsidRDefault="0040202B" w:rsidP="0081531F">
            <w:pPr>
              <w:pStyle w:val="TableParagraph"/>
              <w:numPr>
                <w:ilvl w:val="0"/>
                <w:numId w:val="1"/>
              </w:numPr>
              <w:tabs>
                <w:tab w:val="left" w:pos="284"/>
              </w:tabs>
              <w:spacing w:befor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«Основные</w:t>
            </w:r>
            <w:r w:rsidRPr="0081531F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сведения»;</w:t>
            </w:r>
          </w:p>
          <w:p w:rsidR="0040202B" w:rsidRPr="0081531F" w:rsidRDefault="0040202B" w:rsidP="0081531F">
            <w:pPr>
              <w:pStyle w:val="TableParagraph"/>
              <w:numPr>
                <w:ilvl w:val="0"/>
                <w:numId w:val="1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«Структура</w:t>
            </w:r>
            <w:r w:rsidRPr="0081531F">
              <w:rPr>
                <w:rFonts w:ascii="Times New Roman" w:hAnsi="Times New Roman" w:cs="Times New Roman"/>
                <w:color w:val="231F20"/>
                <w:spacing w:val="5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</w:t>
            </w:r>
            <w:r w:rsidRPr="0081531F">
              <w:rPr>
                <w:rFonts w:ascii="Times New Roman" w:hAnsi="Times New Roman" w:cs="Times New Roman"/>
                <w:color w:val="231F20"/>
                <w:spacing w:val="5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органы</w:t>
            </w:r>
            <w:r w:rsidRPr="0081531F">
              <w:rPr>
                <w:rFonts w:ascii="Times New Roman" w:hAnsi="Times New Roman" w:cs="Times New Roman"/>
                <w:color w:val="231F20"/>
                <w:spacing w:val="6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управления</w:t>
            </w:r>
            <w:r w:rsidRPr="0081531F">
              <w:rPr>
                <w:rFonts w:ascii="Times New Roman" w:hAnsi="Times New Roman" w:cs="Times New Roman"/>
                <w:color w:val="231F20"/>
                <w:spacing w:val="5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образовательной</w:t>
            </w:r>
            <w:r w:rsidRPr="0081531F">
              <w:rPr>
                <w:rFonts w:ascii="Times New Roman" w:hAnsi="Times New Roman" w:cs="Times New Roman"/>
                <w:color w:val="231F20"/>
                <w:spacing w:val="6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организацией»;</w:t>
            </w:r>
          </w:p>
          <w:p w:rsidR="0040202B" w:rsidRPr="0081531F" w:rsidRDefault="0040202B" w:rsidP="0081531F">
            <w:pPr>
              <w:pStyle w:val="TableParagraph"/>
              <w:numPr>
                <w:ilvl w:val="0"/>
                <w:numId w:val="1"/>
              </w:numPr>
              <w:tabs>
                <w:tab w:val="left" w:pos="284"/>
              </w:tabs>
              <w:spacing w:before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«Документы»;</w:t>
            </w:r>
          </w:p>
          <w:p w:rsidR="0040202B" w:rsidRPr="0081531F" w:rsidRDefault="0040202B" w:rsidP="0081531F">
            <w:pPr>
              <w:pStyle w:val="TableParagraph"/>
              <w:numPr>
                <w:ilvl w:val="0"/>
                <w:numId w:val="1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«Образование»;</w:t>
            </w:r>
          </w:p>
          <w:p w:rsidR="0040202B" w:rsidRPr="0081531F" w:rsidRDefault="0040202B" w:rsidP="0081531F">
            <w:pPr>
              <w:pStyle w:val="TableParagraph"/>
              <w:numPr>
                <w:ilvl w:val="0"/>
                <w:numId w:val="1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«Образовательные</w:t>
            </w:r>
            <w:r w:rsidRPr="0081531F">
              <w:rPr>
                <w:rFonts w:ascii="Times New Roman" w:hAnsi="Times New Roman" w:cs="Times New Roman"/>
                <w:color w:val="231F20"/>
                <w:spacing w:val="7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стандарты</w:t>
            </w:r>
            <w:r w:rsidRPr="0081531F">
              <w:rPr>
                <w:rFonts w:ascii="Times New Roman" w:hAnsi="Times New Roman" w:cs="Times New Roman"/>
                <w:color w:val="231F20"/>
                <w:spacing w:val="8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</w:t>
            </w:r>
            <w:r w:rsidRPr="0081531F">
              <w:rPr>
                <w:rFonts w:ascii="Times New Roman" w:hAnsi="Times New Roman" w:cs="Times New Roman"/>
                <w:color w:val="231F20"/>
                <w:spacing w:val="7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требования»;</w:t>
            </w:r>
          </w:p>
          <w:p w:rsidR="0040202B" w:rsidRPr="0081531F" w:rsidRDefault="0040202B" w:rsidP="0081531F">
            <w:pPr>
              <w:pStyle w:val="TableParagraph"/>
              <w:numPr>
                <w:ilvl w:val="0"/>
                <w:numId w:val="1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0"/>
                <w:sz w:val="24"/>
                <w:szCs w:val="24"/>
              </w:rPr>
              <w:t>«Руководство.</w:t>
            </w:r>
            <w:r w:rsidRPr="0081531F">
              <w:rPr>
                <w:rFonts w:ascii="Times New Roman" w:hAnsi="Times New Roman" w:cs="Times New Roman"/>
                <w:color w:val="231F20"/>
                <w:spacing w:val="81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0"/>
                <w:sz w:val="24"/>
                <w:szCs w:val="24"/>
              </w:rPr>
              <w:t>Педагогический</w:t>
            </w:r>
            <w:r w:rsidRPr="0081531F">
              <w:rPr>
                <w:rFonts w:ascii="Times New Roman" w:hAnsi="Times New Roman" w:cs="Times New Roman"/>
                <w:color w:val="231F20"/>
                <w:spacing w:val="82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0"/>
                <w:sz w:val="24"/>
                <w:szCs w:val="24"/>
              </w:rPr>
              <w:t>(научно-педагогический)</w:t>
            </w:r>
            <w:r w:rsidRPr="0081531F">
              <w:rPr>
                <w:rFonts w:ascii="Times New Roman" w:hAnsi="Times New Roman" w:cs="Times New Roman"/>
                <w:color w:val="231F20"/>
                <w:spacing w:val="82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0"/>
                <w:sz w:val="24"/>
                <w:szCs w:val="24"/>
              </w:rPr>
              <w:t>состав»;</w:t>
            </w:r>
          </w:p>
          <w:p w:rsidR="0040202B" w:rsidRPr="0081531F" w:rsidRDefault="0040202B" w:rsidP="0081531F">
            <w:pPr>
              <w:pStyle w:val="TableParagraph"/>
              <w:spacing w:before="7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«Материально-техническое</w:t>
            </w:r>
            <w:r w:rsidRPr="0081531F">
              <w:rPr>
                <w:rFonts w:ascii="Times New Roman" w:hAnsi="Times New Roman" w:cs="Times New Roman"/>
                <w:color w:val="231F20"/>
                <w:spacing w:val="15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обеспечение</w:t>
            </w:r>
            <w:r w:rsidRPr="0081531F">
              <w:rPr>
                <w:rFonts w:ascii="Times New Roman" w:hAnsi="Times New Roman" w:cs="Times New Roman"/>
                <w:color w:val="231F20"/>
                <w:spacing w:val="15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</w:t>
            </w:r>
            <w:r w:rsidRPr="0081531F">
              <w:rPr>
                <w:rFonts w:ascii="Times New Roman" w:hAnsi="Times New Roman" w:cs="Times New Roman"/>
                <w:color w:val="231F20"/>
                <w:spacing w:val="16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оснащенность</w:t>
            </w:r>
            <w:r w:rsidRPr="0081531F">
              <w:rPr>
                <w:rFonts w:ascii="Times New Roman" w:hAnsi="Times New Roman" w:cs="Times New Roman"/>
                <w:color w:val="231F20"/>
                <w:spacing w:val="15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образовательного</w:t>
            </w:r>
            <w:r w:rsidRPr="0081531F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процесса»;</w:t>
            </w:r>
          </w:p>
          <w:p w:rsidR="0040202B" w:rsidRPr="0081531F" w:rsidRDefault="0040202B" w:rsidP="0081531F">
            <w:pPr>
              <w:pStyle w:val="TableParagraph"/>
              <w:numPr>
                <w:ilvl w:val="0"/>
                <w:numId w:val="2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«Стипендии и меры поддержки обучающихся»;</w:t>
            </w:r>
          </w:p>
          <w:p w:rsidR="0040202B" w:rsidRPr="0081531F" w:rsidRDefault="0040202B" w:rsidP="0081531F">
            <w:pPr>
              <w:pStyle w:val="TableParagraph"/>
              <w:numPr>
                <w:ilvl w:val="0"/>
                <w:numId w:val="2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«Платные</w:t>
            </w:r>
            <w:r w:rsidRPr="0081531F">
              <w:rPr>
                <w:rFonts w:ascii="Times New Roman" w:hAnsi="Times New Roman" w:cs="Times New Roman"/>
                <w:color w:val="231F20"/>
                <w:spacing w:val="1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образовательные</w:t>
            </w:r>
            <w:r w:rsidRPr="0081531F">
              <w:rPr>
                <w:rFonts w:ascii="Times New Roman" w:hAnsi="Times New Roman" w:cs="Times New Roman"/>
                <w:color w:val="231F20"/>
                <w:spacing w:val="1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услуги»;</w:t>
            </w:r>
          </w:p>
          <w:p w:rsidR="0040202B" w:rsidRPr="0081531F" w:rsidRDefault="0040202B" w:rsidP="0081531F">
            <w:pPr>
              <w:pStyle w:val="TableParagraph"/>
              <w:numPr>
                <w:ilvl w:val="0"/>
                <w:numId w:val="2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«Финансово-хозяйственная</w:t>
            </w:r>
            <w:r w:rsidRPr="0081531F">
              <w:rPr>
                <w:rFonts w:ascii="Times New Roman" w:hAnsi="Times New Roman" w:cs="Times New Roman"/>
                <w:color w:val="231F20"/>
                <w:spacing w:val="13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деятельность»;</w:t>
            </w:r>
          </w:p>
          <w:p w:rsidR="0040202B" w:rsidRPr="0081531F" w:rsidRDefault="0040202B" w:rsidP="0081531F">
            <w:pPr>
              <w:pStyle w:val="TableParagraph"/>
              <w:numPr>
                <w:ilvl w:val="0"/>
                <w:numId w:val="2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«Вакантные</w:t>
            </w:r>
            <w:r w:rsidRPr="0081531F">
              <w:rPr>
                <w:rFonts w:ascii="Times New Roman" w:hAnsi="Times New Roman" w:cs="Times New Roman"/>
                <w:color w:val="231F20"/>
                <w:spacing w:val="1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места</w:t>
            </w:r>
            <w:r w:rsidRPr="0081531F">
              <w:rPr>
                <w:rFonts w:ascii="Times New Roman" w:hAnsi="Times New Roman" w:cs="Times New Roman"/>
                <w:color w:val="231F20"/>
                <w:spacing w:val="1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для</w:t>
            </w:r>
            <w:r w:rsidRPr="0081531F">
              <w:rPr>
                <w:rFonts w:ascii="Times New Roman" w:hAnsi="Times New Roman" w:cs="Times New Roman"/>
                <w:color w:val="231F20"/>
                <w:spacing w:val="2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приема</w:t>
            </w:r>
            <w:r w:rsidRPr="0081531F">
              <w:rPr>
                <w:rFonts w:ascii="Times New Roman" w:hAnsi="Times New Roman" w:cs="Times New Roman"/>
                <w:color w:val="231F20"/>
                <w:spacing w:val="1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или</w:t>
            </w:r>
            <w:r w:rsidRPr="0081531F">
              <w:rPr>
                <w:rFonts w:ascii="Times New Roman" w:hAnsi="Times New Roman" w:cs="Times New Roman"/>
                <w:color w:val="231F20"/>
                <w:spacing w:val="1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перевода</w:t>
            </w:r>
            <w:r w:rsidRPr="0081531F">
              <w:rPr>
                <w:rFonts w:ascii="Times New Roman" w:hAnsi="Times New Roman" w:cs="Times New Roman"/>
                <w:color w:val="231F20"/>
                <w:spacing w:val="2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обучающихся»;</w:t>
            </w:r>
          </w:p>
          <w:p w:rsidR="0040202B" w:rsidRPr="0081531F" w:rsidRDefault="0040202B" w:rsidP="0081531F">
            <w:pPr>
              <w:pStyle w:val="TableParagraph"/>
              <w:numPr>
                <w:ilvl w:val="0"/>
                <w:numId w:val="2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«Доступная</w:t>
            </w:r>
            <w:r w:rsidRPr="0081531F">
              <w:rPr>
                <w:rFonts w:ascii="Times New Roman" w:hAnsi="Times New Roman" w:cs="Times New Roman"/>
                <w:color w:val="231F20"/>
                <w:spacing w:val="6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среда»;</w:t>
            </w:r>
          </w:p>
          <w:p w:rsidR="0040202B" w:rsidRPr="0081531F" w:rsidRDefault="0040202B" w:rsidP="0081531F">
            <w:pPr>
              <w:pStyle w:val="TableParagraph"/>
              <w:numPr>
                <w:ilvl w:val="0"/>
                <w:numId w:val="1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«Международное</w:t>
            </w:r>
            <w:r w:rsidRPr="0081531F">
              <w:rPr>
                <w:rFonts w:ascii="Times New Roman" w:hAnsi="Times New Roman" w:cs="Times New Roman"/>
                <w:color w:val="231F20"/>
                <w:spacing w:val="18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сотрудничество»</w:t>
            </w:r>
          </w:p>
        </w:tc>
        <w:tc>
          <w:tcPr>
            <w:tcW w:w="1360" w:type="dxa"/>
          </w:tcPr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02B" w:rsidRPr="0081531F" w:rsidTr="00803993">
        <w:tc>
          <w:tcPr>
            <w:tcW w:w="2780" w:type="dxa"/>
          </w:tcPr>
          <w:p w:rsidR="0040202B" w:rsidRPr="00421DF8" w:rsidRDefault="0040202B" w:rsidP="0081531F">
            <w:pPr>
              <w:pStyle w:val="TableParagraph"/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F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Подраздел</w:t>
            </w:r>
          </w:p>
          <w:p w:rsidR="0040202B" w:rsidRPr="0081531F" w:rsidRDefault="0040202B" w:rsidP="0081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DF8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«Основные</w:t>
            </w:r>
            <w:r w:rsidRPr="00421DF8">
              <w:rPr>
                <w:rFonts w:ascii="Times New Roman" w:hAnsi="Times New Roman" w:cs="Times New Roman"/>
                <w:b/>
                <w:color w:val="231F20"/>
                <w:spacing w:val="-49"/>
                <w:w w:val="95"/>
                <w:sz w:val="24"/>
                <w:szCs w:val="24"/>
              </w:rPr>
              <w:t xml:space="preserve"> </w:t>
            </w:r>
            <w:r w:rsidRPr="00421DF8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сведения</w:t>
            </w:r>
            <w:r w:rsidR="00421DF8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»</w:t>
            </w:r>
          </w:p>
        </w:tc>
        <w:tc>
          <w:tcPr>
            <w:tcW w:w="5431" w:type="dxa"/>
          </w:tcPr>
          <w:p w:rsidR="0040202B" w:rsidRPr="0081531F" w:rsidRDefault="0040202B" w:rsidP="0081531F">
            <w:pPr>
              <w:pStyle w:val="TableParagraph"/>
              <w:spacing w:before="67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Есть</w:t>
            </w:r>
            <w:r w:rsidRPr="0081531F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ли</w:t>
            </w:r>
            <w:r w:rsidRPr="0081531F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информация:</w:t>
            </w:r>
          </w:p>
          <w:p w:rsidR="00414814" w:rsidRPr="0081531F" w:rsidRDefault="006453BE" w:rsidP="0081531F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30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 полном и сокращенном (при наличии) наименовании образовательной организации;</w:t>
            </w:r>
          </w:p>
          <w:p w:rsidR="00414814" w:rsidRPr="0081531F" w:rsidRDefault="006453BE" w:rsidP="0081531F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30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 дате создания образовательной организации;</w:t>
            </w:r>
          </w:p>
          <w:p w:rsidR="00414814" w:rsidRPr="0081531F" w:rsidRDefault="006453BE" w:rsidP="0081531F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30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об учредителе (учредителях) образовательной организации;</w:t>
            </w:r>
          </w:p>
          <w:p w:rsidR="00414814" w:rsidRPr="0081531F" w:rsidRDefault="006453BE" w:rsidP="0081531F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30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 наименовании представительств и филиалов образовательной организации (при наличии);</w:t>
            </w:r>
          </w:p>
          <w:p w:rsidR="00414814" w:rsidRPr="0081531F" w:rsidRDefault="006453BE" w:rsidP="0081531F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30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 месте нахождения образовательной организации, ее представительств и филиалов (при наличии);</w:t>
            </w:r>
          </w:p>
          <w:p w:rsidR="00414814" w:rsidRPr="0081531F" w:rsidRDefault="006453BE" w:rsidP="0081531F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30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 режиме и графике работы образовательной организации, ее представительств и филиалов (при наличии);</w:t>
            </w:r>
          </w:p>
          <w:p w:rsidR="00414814" w:rsidRPr="0081531F" w:rsidRDefault="006453BE" w:rsidP="0081531F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30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 контактных телефонах образовательной организации, ее представительств и филиалов (при наличии);</w:t>
            </w:r>
          </w:p>
          <w:p w:rsidR="00414814" w:rsidRPr="0081531F" w:rsidRDefault="006453BE" w:rsidP="0081531F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30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об адресах электронной почты образовательной организации, ее представительств и филиалов (при наличии);</w:t>
            </w:r>
          </w:p>
          <w:p w:rsidR="00414814" w:rsidRPr="0081531F" w:rsidRDefault="006453BE" w:rsidP="0081531F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30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об адресах официальных сайтов представительств и филиалов образовательной организации (при наличии) или страницах в информационно-телекоммуникационной сети "Интернет";</w:t>
            </w:r>
          </w:p>
          <w:p w:rsidR="00414814" w:rsidRPr="0081531F" w:rsidRDefault="006453BE" w:rsidP="0081531F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30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о местах осуществления образовательной деятельности, в том числе не указанных в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lastRenderedPageBreak/>
              <w:t xml:space="preserve">приложении к лицензии (реестре лицензий) на осуществление образовательной деятельности в соответствии с </w:t>
            </w:r>
            <w:hyperlink r:id="rId5" w:history="1">
              <w:r w:rsidRPr="0081531F">
                <w:rPr>
                  <w:rStyle w:val="a4"/>
                  <w:rFonts w:ascii="Times New Roman" w:hAnsi="Times New Roman" w:cs="Times New Roman"/>
                  <w:w w:val="95"/>
                  <w:sz w:val="24"/>
                  <w:szCs w:val="24"/>
                </w:rPr>
                <w:t>частью 4 статьи 91</w:t>
              </w:r>
            </w:hyperlink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 Федерального закона от 29 декабря 2012 г. N 273-ФЗ "Об образовании в Российской Федерации".</w:t>
            </w:r>
          </w:p>
          <w:p w:rsidR="0040202B" w:rsidRPr="0081531F" w:rsidRDefault="0040202B" w:rsidP="0081531F">
            <w:pPr>
              <w:pStyle w:val="TableParagraph"/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02B" w:rsidRPr="0081531F" w:rsidTr="00803993">
        <w:tc>
          <w:tcPr>
            <w:tcW w:w="2780" w:type="dxa"/>
          </w:tcPr>
          <w:p w:rsidR="0040202B" w:rsidRPr="0081531F" w:rsidRDefault="00402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Подраздел  </w:t>
            </w:r>
          </w:p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"Структура и органы управления образовательной организацией»</w:t>
            </w:r>
          </w:p>
        </w:tc>
        <w:tc>
          <w:tcPr>
            <w:tcW w:w="5431" w:type="dxa"/>
          </w:tcPr>
          <w:p w:rsidR="00FE0C49" w:rsidRPr="0081531F" w:rsidRDefault="00FE0C49" w:rsidP="00FE0C49">
            <w:pPr>
              <w:pStyle w:val="TableParagraph"/>
              <w:spacing w:before="67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Есть</w:t>
            </w:r>
            <w:r w:rsidRPr="0081531F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ли</w:t>
            </w:r>
            <w:r w:rsidRPr="0081531F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информация: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7"/>
              </w:numPr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структуре и об органах управления </w:t>
            </w: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 с указанием наименований структурных подразделений (органов управления);</w:t>
            </w: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!</w:t>
            </w:r>
            <w:proofErr w:type="gramEnd"/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Устав.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7"/>
              </w:numPr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 xml:space="preserve">о фамилиях, именах, отчествах </w:t>
            </w:r>
            <w:r w:rsidRPr="008153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(при наличии) </w:t>
            </w: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и должностях руководителей структурных подразделений;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7"/>
              </w:numPr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 местах нахождения структурных подразделений (органов управления) образовательной организации (при наличии структурных подразделений (органов управления);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7"/>
              </w:numPr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об адресах официальных сайтов в информационно-телекоммуникационной сети "Интернет" структурных подразделений (органов управления) образовательной организации (при наличии официальных сайтов);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7"/>
              </w:numPr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об адресах электронной почты структурных подразделений (органов управления) образовательной организации (при наличии электронной почты);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7"/>
              </w:numPr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 xml:space="preserve">  Положения о структурных подразделениях в виде   электронных документов, которые подписаны электронной подписью</w:t>
            </w:r>
          </w:p>
          <w:p w:rsidR="0040202B" w:rsidRPr="0081531F" w:rsidRDefault="0040202B" w:rsidP="00421DF8">
            <w:pPr>
              <w:pStyle w:val="TableParagraph"/>
              <w:spacing w:before="29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02B" w:rsidRPr="0081531F" w:rsidTr="00803993">
        <w:tc>
          <w:tcPr>
            <w:tcW w:w="2780" w:type="dxa"/>
          </w:tcPr>
          <w:p w:rsidR="0040202B" w:rsidRPr="0081531F" w:rsidRDefault="00FE0C49" w:rsidP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Подраздел </w:t>
            </w:r>
            <w:r w:rsidR="0040202B"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"Документы"</w:t>
            </w:r>
          </w:p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</w:tcPr>
          <w:p w:rsidR="00FE0C49" w:rsidRPr="0081531F" w:rsidRDefault="00FE0C49" w:rsidP="00FE0C49">
            <w:pPr>
              <w:pStyle w:val="TableParagraph"/>
              <w:spacing w:before="67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Есть</w:t>
            </w:r>
            <w:r w:rsidRPr="0081531F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ли</w:t>
            </w:r>
            <w:r w:rsidRPr="0081531F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информация: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устав образовательной организации;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аккредитации (с приложениями) (при наличии);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правила внутреннего распорядка обучающихся;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правила внутреннего трудового распорядка;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 (при наличии);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 xml:space="preserve">отчет о результатах </w:t>
            </w:r>
            <w:proofErr w:type="spellStart"/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самообследования</w:t>
            </w:r>
            <w:proofErr w:type="spellEnd"/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предписания органов, осуществляющих государственный контроль (надзор) в </w:t>
            </w:r>
            <w:r w:rsidRPr="00815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сфере образования, отчеты об исполнении </w:t>
            </w:r>
          </w:p>
          <w:p w:rsidR="0040202B" w:rsidRPr="0081531F" w:rsidRDefault="0040202B" w:rsidP="00421DF8">
            <w:pPr>
              <w:pStyle w:val="TableParagraph"/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локальные нормативные акты</w:t>
            </w: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9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правила приема обучающихся;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9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режим занятий обучающихся;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9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Положение о формах, периодичности и порядке текущего контроля, успеваемости и промежуточной аттестации обучающихся;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9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Порядок и основания перевода, отчисления и восстановления обучающихся;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9"/>
              </w:numPr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Порядок оформления, приостановления и прекращения отношений между школой и обучающимися или родителями несовершеннолетних обучающихся</w:t>
            </w:r>
          </w:p>
          <w:p w:rsidR="0040202B" w:rsidRPr="0081531F" w:rsidRDefault="0040202B" w:rsidP="00421DF8">
            <w:pPr>
              <w:pStyle w:val="TableParagraph"/>
              <w:tabs>
                <w:tab w:val="left" w:pos="284"/>
              </w:tabs>
              <w:spacing w:before="29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02B" w:rsidRPr="0081531F" w:rsidTr="00803993">
        <w:tc>
          <w:tcPr>
            <w:tcW w:w="2780" w:type="dxa"/>
          </w:tcPr>
          <w:p w:rsidR="0040202B" w:rsidRPr="0081531F" w:rsidRDefault="0040202B" w:rsidP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Подраздел </w:t>
            </w:r>
          </w:p>
          <w:p w:rsidR="0040202B" w:rsidRPr="0081531F" w:rsidRDefault="0040202B" w:rsidP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"Образование"</w:t>
            </w:r>
          </w:p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</w:tcPr>
          <w:p w:rsidR="00FE0C49" w:rsidRPr="0081531F" w:rsidRDefault="00FE0C49" w:rsidP="00FE0C49">
            <w:pPr>
              <w:pStyle w:val="TableParagraph"/>
              <w:spacing w:before="67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Есть</w:t>
            </w:r>
            <w:r w:rsidRPr="0081531F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ли</w:t>
            </w:r>
            <w:r w:rsidRPr="0081531F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информация:</w:t>
            </w:r>
          </w:p>
          <w:p w:rsidR="0040202B" w:rsidRPr="0081531F" w:rsidRDefault="0040202B" w:rsidP="00421DF8">
            <w:pPr>
              <w:pStyle w:val="TableParagraph"/>
              <w:tabs>
                <w:tab w:val="left" w:pos="284"/>
              </w:tabs>
              <w:spacing w:before="29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реализуемых образовательных программах</w:t>
            </w: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, в том числе о реализуемых адаптированных образовательных программах</w:t>
            </w:r>
            <w:r w:rsidR="0081531F" w:rsidRPr="008153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1531F" w:rsidRPr="0081531F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 дополнительного образования</w:t>
            </w: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, с указанием в отношении каждой образовательной программы:</w:t>
            </w:r>
          </w:p>
          <w:p w:rsidR="0040202B" w:rsidRPr="0081531F" w:rsidRDefault="0040202B" w:rsidP="00421DF8">
            <w:pPr>
              <w:pStyle w:val="TableParagraph"/>
              <w:tabs>
                <w:tab w:val="left" w:pos="284"/>
              </w:tabs>
              <w:spacing w:before="29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форм обучения;</w:t>
            </w:r>
          </w:p>
          <w:p w:rsidR="0040202B" w:rsidRPr="0081531F" w:rsidRDefault="0040202B" w:rsidP="00421DF8">
            <w:pPr>
              <w:pStyle w:val="TableParagraph"/>
              <w:tabs>
                <w:tab w:val="left" w:pos="284"/>
              </w:tabs>
              <w:spacing w:before="29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нормативного срока обучения;</w:t>
            </w:r>
          </w:p>
          <w:p w:rsidR="0040202B" w:rsidRPr="0081531F" w:rsidRDefault="0040202B" w:rsidP="00421DF8">
            <w:pPr>
              <w:pStyle w:val="TableParagraph"/>
              <w:tabs>
                <w:tab w:val="left" w:pos="284"/>
              </w:tabs>
              <w:spacing w:before="29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срока действия государственной аккредитации образовательной программы (при наличии государственной аккредитации), общественной, профессионально-общественной аккредитации образовательной программы (при наличии общественной, профессионально-общественной аккредитации);</w:t>
            </w:r>
          </w:p>
          <w:p w:rsidR="0040202B" w:rsidRPr="0081531F" w:rsidRDefault="0040202B" w:rsidP="00421DF8">
            <w:pPr>
              <w:pStyle w:val="TableParagraph"/>
              <w:tabs>
                <w:tab w:val="left" w:pos="284"/>
              </w:tabs>
              <w:spacing w:before="29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языках, на которых осуществляется образование (обучение);</w:t>
            </w:r>
          </w:p>
          <w:p w:rsidR="0040202B" w:rsidRPr="0081531F" w:rsidRDefault="0040202B" w:rsidP="00421DF8">
            <w:pPr>
              <w:pStyle w:val="TableParagraph"/>
              <w:tabs>
                <w:tab w:val="left" w:pos="284"/>
              </w:tabs>
              <w:spacing w:before="29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учебных предметов, курсов, дисциплин (модулей), предусмотренных соответствующей образовательной программой;</w:t>
            </w:r>
          </w:p>
          <w:p w:rsidR="0040202B" w:rsidRPr="0081531F" w:rsidRDefault="0040202B" w:rsidP="00421DF8">
            <w:pPr>
              <w:pStyle w:val="TableParagraph"/>
              <w:tabs>
                <w:tab w:val="left" w:pos="284"/>
              </w:tabs>
              <w:spacing w:before="29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практики, предусмотренной соответствующей образовательной программой;</w:t>
            </w:r>
          </w:p>
          <w:p w:rsidR="0040202B" w:rsidRPr="0081531F" w:rsidRDefault="0040202B" w:rsidP="00421DF8">
            <w:pPr>
              <w:pStyle w:val="TableParagraph"/>
              <w:tabs>
                <w:tab w:val="left" w:pos="284"/>
              </w:tabs>
              <w:spacing w:before="29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об использовании при реализации образовательной программы электронного обучения и дистанционных образовательных тех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описании образовательной программы;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учебном плане;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аннотации к рабочим программам, по каждому предмету, курсу, модулю с приложением рабочих программ в виде электронного документа;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10"/>
              </w:numPr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календарном учебном графике с приложением его в виде электронного документа;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10"/>
              </w:numPr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документах, чтобы обеспечить образовательный процесс, с </w:t>
            </w:r>
            <w:r w:rsidRPr="00815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приложением самих документов в электронном формате;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10"/>
              </w:numPr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общей численности учеников;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10"/>
              </w:numPr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численности учеников, которые учатся за счет федерального бюджета;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10"/>
              </w:numPr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численности учеников, которые учатся за счет региональных бюджетов;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10"/>
              </w:numPr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численности учеников, которые учатся за счет местных бюджетов;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10"/>
              </w:numPr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численности учеников, которые учатся на платной основе;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лицензии на осуществление образовательной деятельности или выписке из реестра лицензий;</w:t>
            </w:r>
          </w:p>
          <w:p w:rsidR="00414814" w:rsidRPr="0081531F" w:rsidRDefault="006453BE" w:rsidP="00421DF8">
            <w:pPr>
              <w:pStyle w:val="TableParagraph"/>
              <w:numPr>
                <w:ilvl w:val="0"/>
                <w:numId w:val="10"/>
              </w:numPr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названии образовательной программы.</w:t>
            </w:r>
          </w:p>
          <w:p w:rsidR="0040202B" w:rsidRPr="0081531F" w:rsidRDefault="0040202B" w:rsidP="00421DF8">
            <w:pPr>
              <w:pStyle w:val="TableParagraph"/>
              <w:tabs>
                <w:tab w:val="left" w:pos="284"/>
              </w:tabs>
              <w:spacing w:before="29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Образовательная программа в форме электронного документа или в виде активных ссылок.</w:t>
            </w:r>
          </w:p>
          <w:p w:rsidR="0040202B" w:rsidRPr="0081531F" w:rsidRDefault="0040202B" w:rsidP="00421DF8">
            <w:pPr>
              <w:pStyle w:val="TableParagraph"/>
              <w:tabs>
                <w:tab w:val="left" w:pos="284"/>
              </w:tabs>
              <w:spacing w:before="29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Учебный план в виде электронного документа.</w:t>
            </w:r>
          </w:p>
          <w:p w:rsidR="0040202B" w:rsidRPr="0081531F" w:rsidRDefault="0040202B" w:rsidP="00421DF8">
            <w:pPr>
              <w:pStyle w:val="TableParagraph"/>
              <w:tabs>
                <w:tab w:val="left" w:pos="284"/>
              </w:tabs>
              <w:spacing w:before="29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Рабочая программа воспитания и календарный план воспитательной работы в виде электронного документа.</w:t>
            </w:r>
          </w:p>
          <w:p w:rsidR="0040202B" w:rsidRPr="0081531F" w:rsidRDefault="0040202B" w:rsidP="00421DF8">
            <w:pPr>
              <w:pStyle w:val="TableParagraph"/>
              <w:tabs>
                <w:tab w:val="left" w:pos="284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Сведения о численности учеников в форме электронного документа с электронной подписью</w:t>
            </w:r>
          </w:p>
          <w:p w:rsidR="0040202B" w:rsidRPr="0081531F" w:rsidRDefault="0040202B" w:rsidP="00421DF8">
            <w:pPr>
              <w:pStyle w:val="TableParagraph"/>
              <w:tabs>
                <w:tab w:val="left" w:pos="284"/>
              </w:tabs>
              <w:spacing w:before="29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02B" w:rsidRPr="0081531F" w:rsidTr="00803993">
        <w:tc>
          <w:tcPr>
            <w:tcW w:w="2780" w:type="dxa"/>
          </w:tcPr>
          <w:p w:rsidR="0081531F" w:rsidRPr="0081531F" w:rsidRDefault="0081531F" w:rsidP="0081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Подраздел </w:t>
            </w:r>
          </w:p>
          <w:p w:rsidR="0081531F" w:rsidRPr="0081531F" w:rsidRDefault="0081531F" w:rsidP="0081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"Образовательные стандарты и требования" </w:t>
            </w:r>
          </w:p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</w:tcPr>
          <w:p w:rsidR="00FE0C49" w:rsidRPr="0081531F" w:rsidRDefault="00FE0C49" w:rsidP="00FE0C49">
            <w:pPr>
              <w:pStyle w:val="TableParagraph"/>
              <w:spacing w:before="67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Есть</w:t>
            </w:r>
            <w:r w:rsidRPr="0081531F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ли</w:t>
            </w:r>
            <w:r w:rsidRPr="0081531F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информация:</w:t>
            </w:r>
          </w:p>
          <w:p w:rsidR="00414814" w:rsidRPr="0081531F" w:rsidRDefault="006453BE" w:rsidP="00421DF8">
            <w:pPr>
              <w:pStyle w:val="TableParagraph"/>
              <w:spacing w:before="7"/>
              <w:ind w:left="-108" w:right="2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 применяемых федеральных государственных образовательных стандартах, федеральных государственных требованиях с приложением их копий или размещением гиперссылки на действующие редакции соответствующих документов;</w:t>
            </w:r>
          </w:p>
          <w:p w:rsidR="0040202B" w:rsidRPr="0081531F" w:rsidRDefault="0040202B" w:rsidP="00421DF8">
            <w:pPr>
              <w:pStyle w:val="TableParagraph"/>
              <w:spacing w:before="7"/>
              <w:ind w:left="0" w:right="251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02B" w:rsidRPr="0081531F" w:rsidTr="00803993">
        <w:tc>
          <w:tcPr>
            <w:tcW w:w="2780" w:type="dxa"/>
          </w:tcPr>
          <w:p w:rsidR="0081531F" w:rsidRPr="0081531F" w:rsidRDefault="0081531F" w:rsidP="0081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Подраздел </w:t>
            </w:r>
          </w:p>
          <w:p w:rsidR="0081531F" w:rsidRPr="0081531F" w:rsidRDefault="0081531F" w:rsidP="0081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«Руководство. Педагогический (научно-педагогический) состав" </w:t>
            </w:r>
          </w:p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</w:tcPr>
          <w:p w:rsidR="00FE0C49" w:rsidRPr="0081531F" w:rsidRDefault="00FE0C49" w:rsidP="00FE0C49">
            <w:pPr>
              <w:pStyle w:val="TableParagraph"/>
              <w:spacing w:before="67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Есть</w:t>
            </w:r>
            <w:r w:rsidRPr="0081531F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ли</w:t>
            </w:r>
            <w:r w:rsidRPr="0081531F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информация: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а) о руководителе образовательной организации, </w:t>
            </w: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контактные телефоны;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б) о заместителях руководителя образовательной организации </w:t>
            </w: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(при наличии), в том числе: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контактные телефоны;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в) о руководителях филиалов, </w:t>
            </w: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представительств образовательной организации </w:t>
            </w: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(при наличии), в том числе: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контактные телефоны;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г) о персональном составе педагогических работников каждой реализуемой образовательной программы, </w:t>
            </w: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 (должности);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уровень образования;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Квалификация;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 подготовки и (или) специальности;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ученая степень (при наличии);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ученое звание (при наличии);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и (или) профессиональная переподготовка (при наличии);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общий стаж работы;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стаж работы по специальности;</w:t>
            </w:r>
          </w:p>
          <w:p w:rsidR="0081531F" w:rsidRPr="0081531F" w:rsidRDefault="0081531F" w:rsidP="00421DF8">
            <w:pPr>
              <w:pStyle w:val="TableParagraph"/>
              <w:spacing w:before="7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преподаваемые учебные предметы, курсы, дисциплины (модули).</w:t>
            </w:r>
          </w:p>
          <w:p w:rsidR="0040202B" w:rsidRPr="0081531F" w:rsidRDefault="0040202B" w:rsidP="00421DF8">
            <w:pPr>
              <w:pStyle w:val="TableParagraph"/>
              <w:spacing w:before="7"/>
              <w:ind w:left="0" w:right="22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02B" w:rsidRPr="0081531F" w:rsidTr="00803993">
        <w:tc>
          <w:tcPr>
            <w:tcW w:w="2780" w:type="dxa"/>
          </w:tcPr>
          <w:p w:rsidR="0081531F" w:rsidRPr="00421DF8" w:rsidRDefault="0081531F" w:rsidP="008153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Подраздел  «</w:t>
            </w:r>
            <w:r w:rsidRPr="00421D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Материально-техническое обеспечение и оснащенность образовательного процесса"</w:t>
            </w:r>
          </w:p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</w:tcPr>
          <w:p w:rsidR="00FE0C49" w:rsidRPr="0081531F" w:rsidRDefault="00FE0C49" w:rsidP="00FE0C49">
            <w:pPr>
              <w:pStyle w:val="TableParagraph"/>
              <w:spacing w:before="67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Есть</w:t>
            </w:r>
            <w:r w:rsidRPr="0081531F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ли</w:t>
            </w:r>
            <w:r w:rsidRPr="0081531F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информация:</w:t>
            </w:r>
          </w:p>
          <w:p w:rsidR="00414814" w:rsidRPr="0081531F" w:rsidRDefault="006453BE" w:rsidP="0081531F">
            <w:pPr>
              <w:pStyle w:val="TableParagraph"/>
              <w:numPr>
                <w:ilvl w:val="0"/>
                <w:numId w:val="12"/>
              </w:numPr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об оборудованных учебных кабинетах;</w:t>
            </w:r>
          </w:p>
          <w:p w:rsidR="00414814" w:rsidRPr="0081531F" w:rsidRDefault="006453BE" w:rsidP="0081531F">
            <w:pPr>
              <w:pStyle w:val="TableParagraph"/>
              <w:numPr>
                <w:ilvl w:val="0"/>
                <w:numId w:val="12"/>
              </w:numPr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об объектах для проведения практических занятий;</w:t>
            </w:r>
          </w:p>
          <w:p w:rsidR="00414814" w:rsidRPr="0081531F" w:rsidRDefault="006453BE" w:rsidP="0081531F">
            <w:pPr>
              <w:pStyle w:val="TableParagraph"/>
              <w:numPr>
                <w:ilvl w:val="0"/>
                <w:numId w:val="12"/>
              </w:numPr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 библиотеке(ах);</w:t>
            </w:r>
          </w:p>
          <w:p w:rsidR="00414814" w:rsidRPr="0081531F" w:rsidRDefault="006453BE" w:rsidP="0081531F">
            <w:pPr>
              <w:pStyle w:val="TableParagraph"/>
              <w:numPr>
                <w:ilvl w:val="0"/>
                <w:numId w:val="12"/>
              </w:numPr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об объектах спорта;</w:t>
            </w:r>
          </w:p>
          <w:p w:rsidR="00414814" w:rsidRPr="0081531F" w:rsidRDefault="006453BE" w:rsidP="0081531F">
            <w:pPr>
              <w:pStyle w:val="TableParagraph"/>
              <w:numPr>
                <w:ilvl w:val="0"/>
                <w:numId w:val="12"/>
              </w:numPr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 средствах обучения и воспитания;</w:t>
            </w:r>
          </w:p>
          <w:p w:rsidR="00414814" w:rsidRPr="0081531F" w:rsidRDefault="006453BE" w:rsidP="0081531F">
            <w:pPr>
              <w:pStyle w:val="TableParagraph"/>
              <w:numPr>
                <w:ilvl w:val="0"/>
                <w:numId w:val="12"/>
              </w:numPr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об условиях питания обучающихся;</w:t>
            </w:r>
          </w:p>
          <w:p w:rsidR="00414814" w:rsidRPr="0081531F" w:rsidRDefault="006453BE" w:rsidP="0081531F">
            <w:pPr>
              <w:pStyle w:val="TableParagraph"/>
              <w:numPr>
                <w:ilvl w:val="0"/>
                <w:numId w:val="12"/>
              </w:numPr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об условиях охраны здоровья обучающихся;</w:t>
            </w:r>
          </w:p>
          <w:p w:rsidR="00414814" w:rsidRPr="0081531F" w:rsidRDefault="006453BE" w:rsidP="0081531F">
            <w:pPr>
              <w:pStyle w:val="TableParagraph"/>
              <w:numPr>
                <w:ilvl w:val="0"/>
                <w:numId w:val="12"/>
              </w:numPr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 доступе к информационным системам и информационно-телекоммуникационным сетям;</w:t>
            </w:r>
          </w:p>
          <w:p w:rsidR="00414814" w:rsidRPr="0081531F" w:rsidRDefault="006453BE" w:rsidP="0081531F">
            <w:pPr>
              <w:pStyle w:val="TableParagraph"/>
              <w:numPr>
                <w:ilvl w:val="0"/>
                <w:numId w:val="12"/>
              </w:numPr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об электронных образовательных ресурсах, к которым обеспечивается доступ обучающихся, в том числе:</w:t>
            </w:r>
          </w:p>
          <w:p w:rsidR="0081531F" w:rsidRPr="0081531F" w:rsidRDefault="0081531F" w:rsidP="0081531F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- о собственных электронных образовательных и информационных ресурсах (при наличии);</w:t>
            </w:r>
          </w:p>
          <w:p w:rsidR="0081531F" w:rsidRPr="0081531F" w:rsidRDefault="0081531F" w:rsidP="0081531F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- о сторонних электронных образовательных и информационных ресурсах (при наличии).</w:t>
            </w:r>
          </w:p>
          <w:p w:rsidR="0040202B" w:rsidRPr="0081531F" w:rsidRDefault="0040202B" w:rsidP="00C75C04">
            <w:pPr>
              <w:pStyle w:val="TableParagraph"/>
              <w:spacing w:before="7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02B" w:rsidRPr="0081531F" w:rsidTr="00803993">
        <w:tc>
          <w:tcPr>
            <w:tcW w:w="2780" w:type="dxa"/>
          </w:tcPr>
          <w:p w:rsidR="0081531F" w:rsidRPr="0081531F" w:rsidRDefault="0081531F" w:rsidP="0081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Подраздел </w:t>
            </w:r>
          </w:p>
          <w:p w:rsidR="0040202B" w:rsidRPr="0081531F" w:rsidRDefault="0081531F" w:rsidP="0081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"Стипендии и меры поддержки обучающихся"</w:t>
            </w:r>
          </w:p>
        </w:tc>
        <w:tc>
          <w:tcPr>
            <w:tcW w:w="5431" w:type="dxa"/>
          </w:tcPr>
          <w:p w:rsidR="00FE0C49" w:rsidRPr="0081531F" w:rsidRDefault="00FE0C49" w:rsidP="00FE0C49">
            <w:pPr>
              <w:pStyle w:val="TableParagraph"/>
              <w:spacing w:before="67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Есть</w:t>
            </w:r>
            <w:r w:rsidRPr="0081531F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ли</w:t>
            </w:r>
            <w:r w:rsidRPr="0081531F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информация:</w:t>
            </w:r>
          </w:p>
          <w:p w:rsidR="00414814" w:rsidRPr="0081531F" w:rsidRDefault="006453BE" w:rsidP="0081531F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 наличии и условиях предоставления обучающимся стипендий;</w:t>
            </w:r>
          </w:p>
          <w:p w:rsidR="00414814" w:rsidRPr="0081531F" w:rsidRDefault="006453BE" w:rsidP="0081531F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 мерах социальной поддержки;</w:t>
            </w:r>
          </w:p>
          <w:p w:rsidR="00414814" w:rsidRPr="0081531F" w:rsidRDefault="006453BE" w:rsidP="0081531F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Cs/>
                <w:sz w:val="24"/>
                <w:szCs w:val="24"/>
              </w:rPr>
              <w:t>о наличии общежития, интерната;</w:t>
            </w:r>
          </w:p>
          <w:p w:rsidR="00414814" w:rsidRPr="0081531F" w:rsidRDefault="006453BE" w:rsidP="0081531F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 количестве жилых помещений в общежитии, интернате для иногородних обучающихся;</w:t>
            </w:r>
          </w:p>
          <w:p w:rsidR="00414814" w:rsidRPr="0081531F" w:rsidRDefault="006453BE" w:rsidP="0081531F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Cs/>
                <w:sz w:val="24"/>
                <w:szCs w:val="24"/>
              </w:rPr>
              <w:t>о формировании платы за проживание в общежитии;</w:t>
            </w:r>
          </w:p>
          <w:p w:rsidR="00414814" w:rsidRPr="0081531F" w:rsidRDefault="006453BE" w:rsidP="0081531F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 трудоустройстве выпускников, с указанием численности трудоустроенных выпускников от общей численности выпускников в прошедшем учебном году, для каждой реализуемой образовательной программы, по которой состоялся выпуск.</w:t>
            </w:r>
          </w:p>
          <w:p w:rsidR="0081531F" w:rsidRPr="00421DF8" w:rsidRDefault="0081531F" w:rsidP="008153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1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! или </w:t>
            </w:r>
            <w:proofErr w:type="gramStart"/>
            <w:r w:rsidRPr="00421DF8">
              <w:rPr>
                <w:rFonts w:ascii="Times New Roman" w:hAnsi="Times New Roman" w:cs="Times New Roman"/>
                <w:b/>
                <w:sz w:val="24"/>
                <w:szCs w:val="24"/>
              </w:rPr>
              <w:t>Стипендии и меры поддержки</w:t>
            </w:r>
            <w:proofErr w:type="gramEnd"/>
            <w:r w:rsidRPr="00421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обучающихся не реализуются</w:t>
            </w:r>
          </w:p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02B" w:rsidRPr="0081531F" w:rsidTr="00803993">
        <w:tc>
          <w:tcPr>
            <w:tcW w:w="2780" w:type="dxa"/>
          </w:tcPr>
          <w:p w:rsidR="0081531F" w:rsidRPr="0081531F" w:rsidRDefault="0081531F" w:rsidP="0081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Подраздел</w:t>
            </w:r>
          </w:p>
          <w:p w:rsidR="0040202B" w:rsidRPr="0081531F" w:rsidRDefault="00421DF8" w:rsidP="0081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81531F"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Платные образовательные услуги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5431" w:type="dxa"/>
          </w:tcPr>
          <w:p w:rsidR="00FE0C49" w:rsidRPr="0081531F" w:rsidRDefault="00FE0C49" w:rsidP="00FE0C49">
            <w:pPr>
              <w:pStyle w:val="TableParagraph"/>
              <w:spacing w:before="67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Есть</w:t>
            </w:r>
            <w:r w:rsidRPr="0081531F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ли</w:t>
            </w:r>
            <w:r w:rsidRPr="0081531F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информация:</w:t>
            </w:r>
          </w:p>
          <w:p w:rsidR="00414814" w:rsidRPr="0081531F" w:rsidRDefault="006453BE" w:rsidP="0081531F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порядок оказания платных образовательных услуг,</w:t>
            </w:r>
          </w:p>
          <w:p w:rsidR="00414814" w:rsidRPr="0081531F" w:rsidRDefault="006453BE" w:rsidP="0081531F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образец договора об оказании платных образовательных услуг;</w:t>
            </w:r>
          </w:p>
          <w:p w:rsidR="00414814" w:rsidRPr="0081531F" w:rsidRDefault="006453BE" w:rsidP="0081531F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об утверждении стоимости обучения по каждой образовательной программе;</w:t>
            </w:r>
          </w:p>
          <w:p w:rsidR="0040202B" w:rsidRPr="0081531F" w:rsidRDefault="0081531F" w:rsidP="0081531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установлении размера платы</w:t>
            </w: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 xml:space="preserve">, взимаемой с родителей (законных представителей) </w:t>
            </w: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 присмотр и уход за детьми, </w:t>
            </w: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 xml:space="preserve">осваивающими образовательные программы дошкольного образования в организациях, осуществляющих образовательную деятельность, </w:t>
            </w:r>
            <w:r w:rsidRPr="0081531F">
              <w:rPr>
                <w:rFonts w:ascii="Times New Roman" w:hAnsi="Times New Roman" w:cs="Times New Roman"/>
                <w:b/>
                <w:sz w:val="24"/>
                <w:szCs w:val="24"/>
              </w:rPr>
              <w:t>за содержание</w:t>
            </w: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 xml:space="preserve"> детей в образовательной организации, реализующей образовательные программы начального общего, основного общего или среднего общего образования, если в такой образовательной организации созданы условия для проживания </w:t>
            </w:r>
            <w:r w:rsidRPr="0081531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 в интернате</w:t>
            </w: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531F">
              <w:rPr>
                <w:rFonts w:ascii="Times New Roman" w:hAnsi="Times New Roman" w:cs="Times New Roman"/>
                <w:b/>
                <w:sz w:val="24"/>
                <w:szCs w:val="24"/>
              </w:rPr>
              <w:t>либо за осуществление присмотра и ухода за детьми в группах продленного дня</w:t>
            </w: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образовательной организации, реализующей образовательные программы начального общего, основного общего или среднего общего образования.</w:t>
            </w:r>
          </w:p>
        </w:tc>
        <w:tc>
          <w:tcPr>
            <w:tcW w:w="1360" w:type="dxa"/>
          </w:tcPr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02B" w:rsidRPr="0081531F" w:rsidTr="00803993">
        <w:tc>
          <w:tcPr>
            <w:tcW w:w="2780" w:type="dxa"/>
          </w:tcPr>
          <w:p w:rsidR="0081531F" w:rsidRPr="00421DF8" w:rsidRDefault="0081531F" w:rsidP="008153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Подраздел </w:t>
            </w:r>
            <w:r w:rsidRPr="00421DF8">
              <w:rPr>
                <w:rFonts w:ascii="Times New Roman" w:hAnsi="Times New Roman" w:cs="Times New Roman"/>
                <w:b/>
                <w:sz w:val="24"/>
                <w:szCs w:val="24"/>
              </w:rPr>
              <w:t>«Финансово- хозяйственная деятельность»</w:t>
            </w:r>
          </w:p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</w:tcPr>
          <w:p w:rsidR="00FE0C49" w:rsidRPr="0081531F" w:rsidRDefault="00FE0C49" w:rsidP="00FE0C49">
            <w:pPr>
              <w:pStyle w:val="TableParagraph"/>
              <w:spacing w:before="67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Есть</w:t>
            </w:r>
            <w:r w:rsidRPr="0081531F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ли</w:t>
            </w:r>
            <w:r w:rsidRPr="0081531F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информация:</w:t>
            </w:r>
          </w:p>
          <w:p w:rsidR="00414814" w:rsidRPr="0081531F" w:rsidRDefault="006453BE" w:rsidP="0081531F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информация об объеме средств образовательной деятельности;</w:t>
            </w:r>
          </w:p>
          <w:p w:rsidR="00414814" w:rsidRPr="0081531F" w:rsidRDefault="006453BE" w:rsidP="0081531F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сведения о поступлении финансовых и материальных средств по итогам финансового года;</w:t>
            </w:r>
          </w:p>
          <w:p w:rsidR="00414814" w:rsidRPr="0081531F" w:rsidRDefault="006453BE" w:rsidP="0081531F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данные о расходовании финансовых и материальных средств по итогам финансового года;</w:t>
            </w:r>
          </w:p>
          <w:p w:rsidR="00414814" w:rsidRPr="0081531F" w:rsidRDefault="006453BE" w:rsidP="0081531F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копия утвержденного плана финансово-</w:t>
            </w:r>
            <w:r w:rsidRPr="00815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хозяйственной деятельности или бюджетной сметы школы</w:t>
            </w:r>
          </w:p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02B" w:rsidRPr="0081531F" w:rsidTr="00803993">
        <w:tc>
          <w:tcPr>
            <w:tcW w:w="2780" w:type="dxa"/>
          </w:tcPr>
          <w:p w:rsidR="00421DF8" w:rsidRDefault="0081531F" w:rsidP="008153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Подраздел  </w:t>
            </w:r>
          </w:p>
          <w:p w:rsidR="0081531F" w:rsidRPr="00421DF8" w:rsidRDefault="0081531F" w:rsidP="008153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F8">
              <w:rPr>
                <w:rFonts w:ascii="Times New Roman" w:hAnsi="Times New Roman" w:cs="Times New Roman"/>
                <w:b/>
                <w:sz w:val="24"/>
                <w:szCs w:val="24"/>
              </w:rPr>
              <w:t>«Вакантные места для приема (перевода) обучающихся»</w:t>
            </w:r>
          </w:p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</w:tcPr>
          <w:p w:rsidR="00FE0C49" w:rsidRPr="0081531F" w:rsidRDefault="00FE0C49" w:rsidP="00FE0C49">
            <w:pPr>
              <w:pStyle w:val="TableParagraph"/>
              <w:spacing w:before="67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Есть</w:t>
            </w:r>
            <w:r w:rsidRPr="0081531F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ли</w:t>
            </w:r>
            <w:r w:rsidRPr="0081531F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информация:</w:t>
            </w:r>
          </w:p>
          <w:p w:rsidR="00414814" w:rsidRPr="0081531F" w:rsidRDefault="006453BE" w:rsidP="0081531F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 количестве вакантных мест для приема или перевода за счет федерального бюджета;</w:t>
            </w:r>
          </w:p>
          <w:p w:rsidR="00414814" w:rsidRPr="0081531F" w:rsidRDefault="006453BE" w:rsidP="0081531F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количестве вакантных мест для приема или перевода за счет бюджетов субъекта;</w:t>
            </w:r>
          </w:p>
          <w:p w:rsidR="00414814" w:rsidRPr="0081531F" w:rsidRDefault="006453BE" w:rsidP="0081531F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количестве вакантных мест для приема или перевода за счет местных бюджетов;</w:t>
            </w:r>
          </w:p>
          <w:p w:rsidR="0040202B" w:rsidRPr="00B421AA" w:rsidRDefault="006453BE" w:rsidP="00B421AA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количестве вакантных мест для приема или перевода за счет средств физических или юридических лиц</w:t>
            </w:r>
          </w:p>
        </w:tc>
        <w:tc>
          <w:tcPr>
            <w:tcW w:w="1360" w:type="dxa"/>
          </w:tcPr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02B" w:rsidRPr="0081531F" w:rsidTr="00803993">
        <w:tc>
          <w:tcPr>
            <w:tcW w:w="2780" w:type="dxa"/>
          </w:tcPr>
          <w:p w:rsidR="00421DF8" w:rsidRDefault="0081531F" w:rsidP="008153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Подраздел </w:t>
            </w:r>
          </w:p>
          <w:p w:rsidR="0081531F" w:rsidRPr="0081531F" w:rsidRDefault="0081531F" w:rsidP="0081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«Доступная среда»</w:t>
            </w:r>
          </w:p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</w:tcPr>
          <w:p w:rsidR="00803993" w:rsidRPr="0081531F" w:rsidRDefault="00803993" w:rsidP="00803993">
            <w:pPr>
              <w:pStyle w:val="TableParagraph"/>
              <w:spacing w:before="67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Есть</w:t>
            </w:r>
            <w:r w:rsidRPr="0081531F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ли</w:t>
            </w:r>
            <w:r w:rsidRPr="0081531F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информация:</w:t>
            </w:r>
          </w:p>
          <w:p w:rsidR="00414814" w:rsidRPr="0081531F" w:rsidRDefault="006453BE" w:rsidP="0081531F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 специально оборудованных учебных кабинетах;</w:t>
            </w:r>
          </w:p>
          <w:p w:rsidR="00414814" w:rsidRPr="0081531F" w:rsidRDefault="006453BE" w:rsidP="0081531F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объектах для проведения практических занятий;</w:t>
            </w:r>
          </w:p>
          <w:p w:rsidR="00414814" w:rsidRPr="0081531F" w:rsidRDefault="006453BE" w:rsidP="0081531F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библиотеках;</w:t>
            </w:r>
          </w:p>
          <w:p w:rsidR="00414814" w:rsidRPr="0081531F" w:rsidRDefault="006453BE" w:rsidP="0081531F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объектах спорта для лиц с ОВЗ;</w:t>
            </w:r>
          </w:p>
          <w:p w:rsidR="00414814" w:rsidRPr="0081531F" w:rsidRDefault="006453BE" w:rsidP="0081531F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средствах обучения и воспитания для лиц с ОВЗ;</w:t>
            </w:r>
          </w:p>
          <w:p w:rsidR="00414814" w:rsidRPr="0081531F" w:rsidRDefault="006453BE" w:rsidP="0081531F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беспрепятственном доступе в здания школы;</w:t>
            </w:r>
          </w:p>
          <w:p w:rsidR="00414814" w:rsidRPr="0081531F" w:rsidRDefault="006453BE" w:rsidP="0081531F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специальных условиях питания для лиц с ОВЗ;</w:t>
            </w:r>
          </w:p>
          <w:p w:rsidR="00414814" w:rsidRPr="0081531F" w:rsidRDefault="006453BE" w:rsidP="0081531F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специальных условиях охраны здоровья;</w:t>
            </w:r>
          </w:p>
          <w:p w:rsidR="00414814" w:rsidRPr="0081531F" w:rsidRDefault="006453BE" w:rsidP="0081531F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доступе к информационным системам и информационно-телекоммуникационным сетям для лиц с ОВЗ;</w:t>
            </w:r>
          </w:p>
          <w:p w:rsidR="00414814" w:rsidRPr="0081531F" w:rsidRDefault="006453BE" w:rsidP="0081531F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электронных образовательных ресурсах для лиц с ОВЗ;</w:t>
            </w:r>
          </w:p>
          <w:p w:rsidR="00414814" w:rsidRPr="0081531F" w:rsidRDefault="006453BE" w:rsidP="0081531F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специальных технических средствах обучения лиц с ОВЗ;</w:t>
            </w:r>
          </w:p>
          <w:p w:rsidR="00414814" w:rsidRPr="0081531F" w:rsidRDefault="006453BE" w:rsidP="0081531F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условиях для беспрепятственного доступа в общежитие, интернат;</w:t>
            </w:r>
          </w:p>
          <w:p w:rsidR="00414814" w:rsidRPr="0081531F" w:rsidRDefault="006453BE" w:rsidP="0081531F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количестве жилых помещений в общежитии, интернате для лиц с ОВЗ</w:t>
            </w:r>
          </w:p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40202B" w:rsidRPr="0081531F" w:rsidRDefault="0040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1F" w:rsidRPr="0081531F" w:rsidTr="00803993">
        <w:tc>
          <w:tcPr>
            <w:tcW w:w="2780" w:type="dxa"/>
          </w:tcPr>
          <w:p w:rsidR="0081531F" w:rsidRPr="0081531F" w:rsidRDefault="0081531F" w:rsidP="0081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Подраздел «Международное сотрудничество»</w:t>
            </w:r>
          </w:p>
          <w:p w:rsidR="0081531F" w:rsidRPr="0081531F" w:rsidRDefault="0081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</w:tcPr>
          <w:p w:rsidR="00803993" w:rsidRPr="0081531F" w:rsidRDefault="00803993" w:rsidP="00803993">
            <w:pPr>
              <w:pStyle w:val="TableParagraph"/>
              <w:spacing w:before="67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Есть</w:t>
            </w:r>
            <w:r w:rsidRPr="0081531F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ли</w:t>
            </w:r>
            <w:r w:rsidRPr="0081531F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 xml:space="preserve"> </w:t>
            </w:r>
            <w:r w:rsidRPr="0081531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информация:</w:t>
            </w:r>
          </w:p>
          <w:p w:rsidR="00414814" w:rsidRPr="0081531F" w:rsidRDefault="006453BE" w:rsidP="0081531F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 xml:space="preserve">о договорах с иностранными или международными организациями по вопросам образования и науки, которые заключили или планируете заключить, – </w:t>
            </w:r>
            <w:r w:rsidRPr="008153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 наличии</w:t>
            </w: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14814" w:rsidRPr="0081531F" w:rsidRDefault="006453BE" w:rsidP="0081531F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>международной аккредитации образовательных программ – при наличии</w:t>
            </w:r>
          </w:p>
          <w:p w:rsidR="0081531F" w:rsidRPr="0081531F" w:rsidRDefault="0081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31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815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! или Международное сотрудничество не реализуется</w:t>
            </w:r>
          </w:p>
        </w:tc>
        <w:tc>
          <w:tcPr>
            <w:tcW w:w="1360" w:type="dxa"/>
          </w:tcPr>
          <w:p w:rsidR="0081531F" w:rsidRPr="0081531F" w:rsidRDefault="0081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202B" w:rsidRPr="0081531F" w:rsidRDefault="0040202B" w:rsidP="0081531F">
      <w:pPr>
        <w:rPr>
          <w:rFonts w:ascii="Times New Roman" w:hAnsi="Times New Roman" w:cs="Times New Roman"/>
          <w:sz w:val="24"/>
          <w:szCs w:val="24"/>
        </w:rPr>
      </w:pPr>
    </w:p>
    <w:sectPr w:rsidR="0040202B" w:rsidRPr="00815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0B71"/>
    <w:multiLevelType w:val="hybridMultilevel"/>
    <w:tmpl w:val="5914CCF8"/>
    <w:lvl w:ilvl="0" w:tplc="008657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88FF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B81A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0A17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4CEC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307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B8DB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0C2C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B261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61D263C"/>
    <w:multiLevelType w:val="hybridMultilevel"/>
    <w:tmpl w:val="0120738C"/>
    <w:lvl w:ilvl="0" w:tplc="5B18329C">
      <w:numFmt w:val="bullet"/>
      <w:lvlText w:val="–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00"/>
        <w:sz w:val="18"/>
        <w:szCs w:val="18"/>
        <w:lang w:val="ru-RU" w:eastAsia="en-US" w:bidi="ar-SA"/>
      </w:rPr>
    </w:lvl>
    <w:lvl w:ilvl="1" w:tplc="F80EC862">
      <w:numFmt w:val="bullet"/>
      <w:lvlText w:val="•"/>
      <w:lvlJc w:val="left"/>
      <w:pPr>
        <w:ind w:left="829" w:hanging="171"/>
      </w:pPr>
      <w:rPr>
        <w:rFonts w:hint="default"/>
        <w:lang w:val="ru-RU" w:eastAsia="en-US" w:bidi="ar-SA"/>
      </w:rPr>
    </w:lvl>
    <w:lvl w:ilvl="2" w:tplc="0358B55A">
      <w:numFmt w:val="bullet"/>
      <w:lvlText w:val="•"/>
      <w:lvlJc w:val="left"/>
      <w:pPr>
        <w:ind w:left="1379" w:hanging="171"/>
      </w:pPr>
      <w:rPr>
        <w:rFonts w:hint="default"/>
        <w:lang w:val="ru-RU" w:eastAsia="en-US" w:bidi="ar-SA"/>
      </w:rPr>
    </w:lvl>
    <w:lvl w:ilvl="3" w:tplc="D83CF190">
      <w:numFmt w:val="bullet"/>
      <w:lvlText w:val="•"/>
      <w:lvlJc w:val="left"/>
      <w:pPr>
        <w:ind w:left="1929" w:hanging="171"/>
      </w:pPr>
      <w:rPr>
        <w:rFonts w:hint="default"/>
        <w:lang w:val="ru-RU" w:eastAsia="en-US" w:bidi="ar-SA"/>
      </w:rPr>
    </w:lvl>
    <w:lvl w:ilvl="4" w:tplc="C9B24EB8">
      <w:numFmt w:val="bullet"/>
      <w:lvlText w:val="•"/>
      <w:lvlJc w:val="left"/>
      <w:pPr>
        <w:ind w:left="2478" w:hanging="171"/>
      </w:pPr>
      <w:rPr>
        <w:rFonts w:hint="default"/>
        <w:lang w:val="ru-RU" w:eastAsia="en-US" w:bidi="ar-SA"/>
      </w:rPr>
    </w:lvl>
    <w:lvl w:ilvl="5" w:tplc="66E01508">
      <w:numFmt w:val="bullet"/>
      <w:lvlText w:val="•"/>
      <w:lvlJc w:val="left"/>
      <w:pPr>
        <w:ind w:left="3028" w:hanging="171"/>
      </w:pPr>
      <w:rPr>
        <w:rFonts w:hint="default"/>
        <w:lang w:val="ru-RU" w:eastAsia="en-US" w:bidi="ar-SA"/>
      </w:rPr>
    </w:lvl>
    <w:lvl w:ilvl="6" w:tplc="35AEA9A6">
      <w:numFmt w:val="bullet"/>
      <w:lvlText w:val="•"/>
      <w:lvlJc w:val="left"/>
      <w:pPr>
        <w:ind w:left="3578" w:hanging="171"/>
      </w:pPr>
      <w:rPr>
        <w:rFonts w:hint="default"/>
        <w:lang w:val="ru-RU" w:eastAsia="en-US" w:bidi="ar-SA"/>
      </w:rPr>
    </w:lvl>
    <w:lvl w:ilvl="7" w:tplc="C5BEB126">
      <w:numFmt w:val="bullet"/>
      <w:lvlText w:val="•"/>
      <w:lvlJc w:val="left"/>
      <w:pPr>
        <w:ind w:left="4127" w:hanging="171"/>
      </w:pPr>
      <w:rPr>
        <w:rFonts w:hint="default"/>
        <w:lang w:val="ru-RU" w:eastAsia="en-US" w:bidi="ar-SA"/>
      </w:rPr>
    </w:lvl>
    <w:lvl w:ilvl="8" w:tplc="9C74BBDA">
      <w:numFmt w:val="bullet"/>
      <w:lvlText w:val="•"/>
      <w:lvlJc w:val="left"/>
      <w:pPr>
        <w:ind w:left="4677" w:hanging="171"/>
      </w:pPr>
      <w:rPr>
        <w:rFonts w:hint="default"/>
        <w:lang w:val="ru-RU" w:eastAsia="en-US" w:bidi="ar-SA"/>
      </w:rPr>
    </w:lvl>
  </w:abstractNum>
  <w:abstractNum w:abstractNumId="2" w15:restartNumberingAfterBreak="0">
    <w:nsid w:val="0DB47504"/>
    <w:multiLevelType w:val="hybridMultilevel"/>
    <w:tmpl w:val="BCF48C66"/>
    <w:lvl w:ilvl="0" w:tplc="A1141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EC85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348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90B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D2D7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D60A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146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34A4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A0E1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F0602F7"/>
    <w:multiLevelType w:val="hybridMultilevel"/>
    <w:tmpl w:val="F0D6FCF2"/>
    <w:lvl w:ilvl="0" w:tplc="71FEB29C">
      <w:numFmt w:val="bullet"/>
      <w:lvlText w:val="–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00"/>
        <w:sz w:val="18"/>
        <w:szCs w:val="18"/>
        <w:lang w:val="ru-RU" w:eastAsia="en-US" w:bidi="ar-SA"/>
      </w:rPr>
    </w:lvl>
    <w:lvl w:ilvl="1" w:tplc="B308EF52">
      <w:numFmt w:val="bullet"/>
      <w:lvlText w:val="•"/>
      <w:lvlJc w:val="left"/>
      <w:pPr>
        <w:ind w:left="829" w:hanging="171"/>
      </w:pPr>
      <w:rPr>
        <w:rFonts w:hint="default"/>
        <w:lang w:val="ru-RU" w:eastAsia="en-US" w:bidi="ar-SA"/>
      </w:rPr>
    </w:lvl>
    <w:lvl w:ilvl="2" w:tplc="AE5C8120">
      <w:numFmt w:val="bullet"/>
      <w:lvlText w:val="•"/>
      <w:lvlJc w:val="left"/>
      <w:pPr>
        <w:ind w:left="1379" w:hanging="171"/>
      </w:pPr>
      <w:rPr>
        <w:rFonts w:hint="default"/>
        <w:lang w:val="ru-RU" w:eastAsia="en-US" w:bidi="ar-SA"/>
      </w:rPr>
    </w:lvl>
    <w:lvl w:ilvl="3" w:tplc="1EB44C7E">
      <w:numFmt w:val="bullet"/>
      <w:lvlText w:val="•"/>
      <w:lvlJc w:val="left"/>
      <w:pPr>
        <w:ind w:left="1929" w:hanging="171"/>
      </w:pPr>
      <w:rPr>
        <w:rFonts w:hint="default"/>
        <w:lang w:val="ru-RU" w:eastAsia="en-US" w:bidi="ar-SA"/>
      </w:rPr>
    </w:lvl>
    <w:lvl w:ilvl="4" w:tplc="F326C326">
      <w:numFmt w:val="bullet"/>
      <w:lvlText w:val="•"/>
      <w:lvlJc w:val="left"/>
      <w:pPr>
        <w:ind w:left="2478" w:hanging="171"/>
      </w:pPr>
      <w:rPr>
        <w:rFonts w:hint="default"/>
        <w:lang w:val="ru-RU" w:eastAsia="en-US" w:bidi="ar-SA"/>
      </w:rPr>
    </w:lvl>
    <w:lvl w:ilvl="5" w:tplc="FD929524">
      <w:numFmt w:val="bullet"/>
      <w:lvlText w:val="•"/>
      <w:lvlJc w:val="left"/>
      <w:pPr>
        <w:ind w:left="3028" w:hanging="171"/>
      </w:pPr>
      <w:rPr>
        <w:rFonts w:hint="default"/>
        <w:lang w:val="ru-RU" w:eastAsia="en-US" w:bidi="ar-SA"/>
      </w:rPr>
    </w:lvl>
    <w:lvl w:ilvl="6" w:tplc="0CEE4EEA">
      <w:numFmt w:val="bullet"/>
      <w:lvlText w:val="•"/>
      <w:lvlJc w:val="left"/>
      <w:pPr>
        <w:ind w:left="3578" w:hanging="171"/>
      </w:pPr>
      <w:rPr>
        <w:rFonts w:hint="default"/>
        <w:lang w:val="ru-RU" w:eastAsia="en-US" w:bidi="ar-SA"/>
      </w:rPr>
    </w:lvl>
    <w:lvl w:ilvl="7" w:tplc="DB6E8BB2">
      <w:numFmt w:val="bullet"/>
      <w:lvlText w:val="•"/>
      <w:lvlJc w:val="left"/>
      <w:pPr>
        <w:ind w:left="4127" w:hanging="171"/>
      </w:pPr>
      <w:rPr>
        <w:rFonts w:hint="default"/>
        <w:lang w:val="ru-RU" w:eastAsia="en-US" w:bidi="ar-SA"/>
      </w:rPr>
    </w:lvl>
    <w:lvl w:ilvl="8" w:tplc="A84878E4">
      <w:numFmt w:val="bullet"/>
      <w:lvlText w:val="•"/>
      <w:lvlJc w:val="left"/>
      <w:pPr>
        <w:ind w:left="4677" w:hanging="171"/>
      </w:pPr>
      <w:rPr>
        <w:rFonts w:hint="default"/>
        <w:lang w:val="ru-RU" w:eastAsia="en-US" w:bidi="ar-SA"/>
      </w:rPr>
    </w:lvl>
  </w:abstractNum>
  <w:abstractNum w:abstractNumId="4" w15:restartNumberingAfterBreak="0">
    <w:nsid w:val="138D434E"/>
    <w:multiLevelType w:val="hybridMultilevel"/>
    <w:tmpl w:val="429609B6"/>
    <w:lvl w:ilvl="0" w:tplc="742635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5CFE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182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AEF8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D81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7E23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A0F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1028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B0CA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39A2F3D"/>
    <w:multiLevelType w:val="hybridMultilevel"/>
    <w:tmpl w:val="CE0E6BBA"/>
    <w:lvl w:ilvl="0" w:tplc="3D52C3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C666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D8F7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0662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945C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80E5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48F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FE08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9E1B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3FE28B1"/>
    <w:multiLevelType w:val="hybridMultilevel"/>
    <w:tmpl w:val="A288BF96"/>
    <w:lvl w:ilvl="0" w:tplc="8786C1C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</w:rPr>
    </w:lvl>
    <w:lvl w:ilvl="1" w:tplc="39A4AD8E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</w:rPr>
    </w:lvl>
    <w:lvl w:ilvl="2" w:tplc="CB04037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ambria" w:hAnsi="Cambria" w:hint="default"/>
      </w:rPr>
    </w:lvl>
    <w:lvl w:ilvl="3" w:tplc="9848AF5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ambria" w:hAnsi="Cambria" w:hint="default"/>
      </w:rPr>
    </w:lvl>
    <w:lvl w:ilvl="4" w:tplc="E6780D9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ambria" w:hAnsi="Cambria" w:hint="default"/>
      </w:rPr>
    </w:lvl>
    <w:lvl w:ilvl="5" w:tplc="B2C4851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ambria" w:hAnsi="Cambria" w:hint="default"/>
      </w:rPr>
    </w:lvl>
    <w:lvl w:ilvl="6" w:tplc="1C765D7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ambria" w:hAnsi="Cambria" w:hint="default"/>
      </w:rPr>
    </w:lvl>
    <w:lvl w:ilvl="7" w:tplc="3998E26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ambria" w:hAnsi="Cambria" w:hint="default"/>
      </w:rPr>
    </w:lvl>
    <w:lvl w:ilvl="8" w:tplc="E92A7F9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ambria" w:hAnsi="Cambria" w:hint="default"/>
      </w:rPr>
    </w:lvl>
  </w:abstractNum>
  <w:abstractNum w:abstractNumId="7" w15:restartNumberingAfterBreak="0">
    <w:nsid w:val="1FF70C7C"/>
    <w:multiLevelType w:val="hybridMultilevel"/>
    <w:tmpl w:val="43E2A884"/>
    <w:lvl w:ilvl="0" w:tplc="46B4EDD4">
      <w:numFmt w:val="bullet"/>
      <w:lvlText w:val="–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00"/>
        <w:sz w:val="18"/>
        <w:szCs w:val="18"/>
        <w:lang w:val="ru-RU" w:eastAsia="en-US" w:bidi="ar-SA"/>
      </w:rPr>
    </w:lvl>
    <w:lvl w:ilvl="1" w:tplc="79541BDA">
      <w:numFmt w:val="bullet"/>
      <w:lvlText w:val="•"/>
      <w:lvlJc w:val="left"/>
      <w:pPr>
        <w:ind w:left="829" w:hanging="171"/>
      </w:pPr>
      <w:rPr>
        <w:rFonts w:hint="default"/>
        <w:lang w:val="ru-RU" w:eastAsia="en-US" w:bidi="ar-SA"/>
      </w:rPr>
    </w:lvl>
    <w:lvl w:ilvl="2" w:tplc="BEC4EB30">
      <w:numFmt w:val="bullet"/>
      <w:lvlText w:val="•"/>
      <w:lvlJc w:val="left"/>
      <w:pPr>
        <w:ind w:left="1379" w:hanging="171"/>
      </w:pPr>
      <w:rPr>
        <w:rFonts w:hint="default"/>
        <w:lang w:val="ru-RU" w:eastAsia="en-US" w:bidi="ar-SA"/>
      </w:rPr>
    </w:lvl>
    <w:lvl w:ilvl="3" w:tplc="581A4FDC">
      <w:numFmt w:val="bullet"/>
      <w:lvlText w:val="•"/>
      <w:lvlJc w:val="left"/>
      <w:pPr>
        <w:ind w:left="1929" w:hanging="171"/>
      </w:pPr>
      <w:rPr>
        <w:rFonts w:hint="default"/>
        <w:lang w:val="ru-RU" w:eastAsia="en-US" w:bidi="ar-SA"/>
      </w:rPr>
    </w:lvl>
    <w:lvl w:ilvl="4" w:tplc="2504858E">
      <w:numFmt w:val="bullet"/>
      <w:lvlText w:val="•"/>
      <w:lvlJc w:val="left"/>
      <w:pPr>
        <w:ind w:left="2478" w:hanging="171"/>
      </w:pPr>
      <w:rPr>
        <w:rFonts w:hint="default"/>
        <w:lang w:val="ru-RU" w:eastAsia="en-US" w:bidi="ar-SA"/>
      </w:rPr>
    </w:lvl>
    <w:lvl w:ilvl="5" w:tplc="0FC67456">
      <w:numFmt w:val="bullet"/>
      <w:lvlText w:val="•"/>
      <w:lvlJc w:val="left"/>
      <w:pPr>
        <w:ind w:left="3028" w:hanging="171"/>
      </w:pPr>
      <w:rPr>
        <w:rFonts w:hint="default"/>
        <w:lang w:val="ru-RU" w:eastAsia="en-US" w:bidi="ar-SA"/>
      </w:rPr>
    </w:lvl>
    <w:lvl w:ilvl="6" w:tplc="64FA3366">
      <w:numFmt w:val="bullet"/>
      <w:lvlText w:val="•"/>
      <w:lvlJc w:val="left"/>
      <w:pPr>
        <w:ind w:left="3578" w:hanging="171"/>
      </w:pPr>
      <w:rPr>
        <w:rFonts w:hint="default"/>
        <w:lang w:val="ru-RU" w:eastAsia="en-US" w:bidi="ar-SA"/>
      </w:rPr>
    </w:lvl>
    <w:lvl w:ilvl="7" w:tplc="5CB28918">
      <w:numFmt w:val="bullet"/>
      <w:lvlText w:val="•"/>
      <w:lvlJc w:val="left"/>
      <w:pPr>
        <w:ind w:left="4127" w:hanging="171"/>
      </w:pPr>
      <w:rPr>
        <w:rFonts w:hint="default"/>
        <w:lang w:val="ru-RU" w:eastAsia="en-US" w:bidi="ar-SA"/>
      </w:rPr>
    </w:lvl>
    <w:lvl w:ilvl="8" w:tplc="D326FADA">
      <w:numFmt w:val="bullet"/>
      <w:lvlText w:val="•"/>
      <w:lvlJc w:val="left"/>
      <w:pPr>
        <w:ind w:left="4677" w:hanging="171"/>
      </w:pPr>
      <w:rPr>
        <w:rFonts w:hint="default"/>
        <w:lang w:val="ru-RU" w:eastAsia="en-US" w:bidi="ar-SA"/>
      </w:rPr>
    </w:lvl>
  </w:abstractNum>
  <w:abstractNum w:abstractNumId="8" w15:restartNumberingAfterBreak="0">
    <w:nsid w:val="261F267D"/>
    <w:multiLevelType w:val="hybridMultilevel"/>
    <w:tmpl w:val="A154A4D4"/>
    <w:lvl w:ilvl="0" w:tplc="07CA256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</w:rPr>
    </w:lvl>
    <w:lvl w:ilvl="1" w:tplc="089CA8E8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</w:rPr>
    </w:lvl>
    <w:lvl w:ilvl="2" w:tplc="5C7EE71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ambria" w:hAnsi="Cambria" w:hint="default"/>
      </w:rPr>
    </w:lvl>
    <w:lvl w:ilvl="3" w:tplc="F08267A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ambria" w:hAnsi="Cambria" w:hint="default"/>
      </w:rPr>
    </w:lvl>
    <w:lvl w:ilvl="4" w:tplc="A120E73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ambria" w:hAnsi="Cambria" w:hint="default"/>
      </w:rPr>
    </w:lvl>
    <w:lvl w:ilvl="5" w:tplc="BCC66BD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ambria" w:hAnsi="Cambria" w:hint="default"/>
      </w:rPr>
    </w:lvl>
    <w:lvl w:ilvl="6" w:tplc="E4A063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ambria" w:hAnsi="Cambria" w:hint="default"/>
      </w:rPr>
    </w:lvl>
    <w:lvl w:ilvl="7" w:tplc="96A230C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ambria" w:hAnsi="Cambria" w:hint="default"/>
      </w:rPr>
    </w:lvl>
    <w:lvl w:ilvl="8" w:tplc="E8CC5A3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ambria" w:hAnsi="Cambria" w:hint="default"/>
      </w:rPr>
    </w:lvl>
  </w:abstractNum>
  <w:abstractNum w:abstractNumId="9" w15:restartNumberingAfterBreak="0">
    <w:nsid w:val="2C3C24BC"/>
    <w:multiLevelType w:val="hybridMultilevel"/>
    <w:tmpl w:val="D95081D6"/>
    <w:lvl w:ilvl="0" w:tplc="972E6A0E">
      <w:numFmt w:val="bullet"/>
      <w:lvlText w:val="–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00"/>
        <w:sz w:val="18"/>
        <w:szCs w:val="18"/>
        <w:lang w:val="ru-RU" w:eastAsia="en-US" w:bidi="ar-SA"/>
      </w:rPr>
    </w:lvl>
    <w:lvl w:ilvl="1" w:tplc="223CA73C">
      <w:numFmt w:val="bullet"/>
      <w:lvlText w:val="•"/>
      <w:lvlJc w:val="left"/>
      <w:pPr>
        <w:ind w:left="829" w:hanging="171"/>
      </w:pPr>
      <w:rPr>
        <w:rFonts w:hint="default"/>
        <w:lang w:val="ru-RU" w:eastAsia="en-US" w:bidi="ar-SA"/>
      </w:rPr>
    </w:lvl>
    <w:lvl w:ilvl="2" w:tplc="43F8CF14">
      <w:numFmt w:val="bullet"/>
      <w:lvlText w:val="•"/>
      <w:lvlJc w:val="left"/>
      <w:pPr>
        <w:ind w:left="1379" w:hanging="171"/>
      </w:pPr>
      <w:rPr>
        <w:rFonts w:hint="default"/>
        <w:lang w:val="ru-RU" w:eastAsia="en-US" w:bidi="ar-SA"/>
      </w:rPr>
    </w:lvl>
    <w:lvl w:ilvl="3" w:tplc="D1C86860">
      <w:numFmt w:val="bullet"/>
      <w:lvlText w:val="•"/>
      <w:lvlJc w:val="left"/>
      <w:pPr>
        <w:ind w:left="1929" w:hanging="171"/>
      </w:pPr>
      <w:rPr>
        <w:rFonts w:hint="default"/>
        <w:lang w:val="ru-RU" w:eastAsia="en-US" w:bidi="ar-SA"/>
      </w:rPr>
    </w:lvl>
    <w:lvl w:ilvl="4" w:tplc="C382F66C">
      <w:numFmt w:val="bullet"/>
      <w:lvlText w:val="•"/>
      <w:lvlJc w:val="left"/>
      <w:pPr>
        <w:ind w:left="2478" w:hanging="171"/>
      </w:pPr>
      <w:rPr>
        <w:rFonts w:hint="default"/>
        <w:lang w:val="ru-RU" w:eastAsia="en-US" w:bidi="ar-SA"/>
      </w:rPr>
    </w:lvl>
    <w:lvl w:ilvl="5" w:tplc="53CE9CBE">
      <w:numFmt w:val="bullet"/>
      <w:lvlText w:val="•"/>
      <w:lvlJc w:val="left"/>
      <w:pPr>
        <w:ind w:left="3028" w:hanging="171"/>
      </w:pPr>
      <w:rPr>
        <w:rFonts w:hint="default"/>
        <w:lang w:val="ru-RU" w:eastAsia="en-US" w:bidi="ar-SA"/>
      </w:rPr>
    </w:lvl>
    <w:lvl w:ilvl="6" w:tplc="ADFAE14A">
      <w:numFmt w:val="bullet"/>
      <w:lvlText w:val="•"/>
      <w:lvlJc w:val="left"/>
      <w:pPr>
        <w:ind w:left="3578" w:hanging="171"/>
      </w:pPr>
      <w:rPr>
        <w:rFonts w:hint="default"/>
        <w:lang w:val="ru-RU" w:eastAsia="en-US" w:bidi="ar-SA"/>
      </w:rPr>
    </w:lvl>
    <w:lvl w:ilvl="7" w:tplc="6A0A7F9A">
      <w:numFmt w:val="bullet"/>
      <w:lvlText w:val="•"/>
      <w:lvlJc w:val="left"/>
      <w:pPr>
        <w:ind w:left="4127" w:hanging="171"/>
      </w:pPr>
      <w:rPr>
        <w:rFonts w:hint="default"/>
        <w:lang w:val="ru-RU" w:eastAsia="en-US" w:bidi="ar-SA"/>
      </w:rPr>
    </w:lvl>
    <w:lvl w:ilvl="8" w:tplc="941EB698">
      <w:numFmt w:val="bullet"/>
      <w:lvlText w:val="•"/>
      <w:lvlJc w:val="left"/>
      <w:pPr>
        <w:ind w:left="4677" w:hanging="171"/>
      </w:pPr>
      <w:rPr>
        <w:rFonts w:hint="default"/>
        <w:lang w:val="ru-RU" w:eastAsia="en-US" w:bidi="ar-SA"/>
      </w:rPr>
    </w:lvl>
  </w:abstractNum>
  <w:abstractNum w:abstractNumId="10" w15:restartNumberingAfterBreak="0">
    <w:nsid w:val="2D500506"/>
    <w:multiLevelType w:val="hybridMultilevel"/>
    <w:tmpl w:val="B6AEC1D2"/>
    <w:lvl w:ilvl="0" w:tplc="1C6225A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</w:rPr>
    </w:lvl>
    <w:lvl w:ilvl="1" w:tplc="226CE858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</w:rPr>
    </w:lvl>
    <w:lvl w:ilvl="2" w:tplc="207817E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ambria" w:hAnsi="Cambria" w:hint="default"/>
      </w:rPr>
    </w:lvl>
    <w:lvl w:ilvl="3" w:tplc="BE94EEF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ambria" w:hAnsi="Cambria" w:hint="default"/>
      </w:rPr>
    </w:lvl>
    <w:lvl w:ilvl="4" w:tplc="D994854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ambria" w:hAnsi="Cambria" w:hint="default"/>
      </w:rPr>
    </w:lvl>
    <w:lvl w:ilvl="5" w:tplc="57D04A7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ambria" w:hAnsi="Cambria" w:hint="default"/>
      </w:rPr>
    </w:lvl>
    <w:lvl w:ilvl="6" w:tplc="806640C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ambria" w:hAnsi="Cambria" w:hint="default"/>
      </w:rPr>
    </w:lvl>
    <w:lvl w:ilvl="7" w:tplc="B98A626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ambria" w:hAnsi="Cambria" w:hint="default"/>
      </w:rPr>
    </w:lvl>
    <w:lvl w:ilvl="8" w:tplc="5E88E26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ambria" w:hAnsi="Cambria" w:hint="default"/>
      </w:rPr>
    </w:lvl>
  </w:abstractNum>
  <w:abstractNum w:abstractNumId="11" w15:restartNumberingAfterBreak="0">
    <w:nsid w:val="3EBC01A7"/>
    <w:multiLevelType w:val="hybridMultilevel"/>
    <w:tmpl w:val="236E9D4A"/>
    <w:lvl w:ilvl="0" w:tplc="CCB6081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</w:rPr>
    </w:lvl>
    <w:lvl w:ilvl="1" w:tplc="AA00768C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</w:rPr>
    </w:lvl>
    <w:lvl w:ilvl="2" w:tplc="48A0980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ambria" w:hAnsi="Cambria" w:hint="default"/>
      </w:rPr>
    </w:lvl>
    <w:lvl w:ilvl="3" w:tplc="06229A9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ambria" w:hAnsi="Cambria" w:hint="default"/>
      </w:rPr>
    </w:lvl>
    <w:lvl w:ilvl="4" w:tplc="976468E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ambria" w:hAnsi="Cambria" w:hint="default"/>
      </w:rPr>
    </w:lvl>
    <w:lvl w:ilvl="5" w:tplc="EA403C5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ambria" w:hAnsi="Cambria" w:hint="default"/>
      </w:rPr>
    </w:lvl>
    <w:lvl w:ilvl="6" w:tplc="1132FD6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ambria" w:hAnsi="Cambria" w:hint="default"/>
      </w:rPr>
    </w:lvl>
    <w:lvl w:ilvl="7" w:tplc="8C1440F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ambria" w:hAnsi="Cambria" w:hint="default"/>
      </w:rPr>
    </w:lvl>
    <w:lvl w:ilvl="8" w:tplc="1FFC894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ambria" w:hAnsi="Cambria" w:hint="default"/>
      </w:rPr>
    </w:lvl>
  </w:abstractNum>
  <w:abstractNum w:abstractNumId="12" w15:restartNumberingAfterBreak="0">
    <w:nsid w:val="47DE4781"/>
    <w:multiLevelType w:val="hybridMultilevel"/>
    <w:tmpl w:val="A0D20A52"/>
    <w:lvl w:ilvl="0" w:tplc="640CC1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DE6D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5EA7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3021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F68C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E26E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B0F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3EC0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28B8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EF388D"/>
    <w:multiLevelType w:val="hybridMultilevel"/>
    <w:tmpl w:val="588C6E6A"/>
    <w:lvl w:ilvl="0" w:tplc="679C629C">
      <w:numFmt w:val="bullet"/>
      <w:lvlText w:val="–"/>
      <w:lvlJc w:val="left"/>
      <w:pPr>
        <w:ind w:left="283" w:hanging="171"/>
      </w:pPr>
      <w:rPr>
        <w:rFonts w:ascii="Cambria" w:eastAsia="Cambria" w:hAnsi="Cambria" w:cs="Cambria" w:hint="default"/>
        <w:color w:val="231F20"/>
        <w:w w:val="100"/>
        <w:sz w:val="18"/>
        <w:szCs w:val="18"/>
        <w:lang w:val="ru-RU" w:eastAsia="en-US" w:bidi="ar-SA"/>
      </w:rPr>
    </w:lvl>
    <w:lvl w:ilvl="1" w:tplc="924280BE">
      <w:numFmt w:val="bullet"/>
      <w:lvlText w:val="•"/>
      <w:lvlJc w:val="left"/>
      <w:pPr>
        <w:ind w:left="829" w:hanging="171"/>
      </w:pPr>
      <w:rPr>
        <w:rFonts w:hint="default"/>
        <w:lang w:val="ru-RU" w:eastAsia="en-US" w:bidi="ar-SA"/>
      </w:rPr>
    </w:lvl>
    <w:lvl w:ilvl="2" w:tplc="63948CEA">
      <w:numFmt w:val="bullet"/>
      <w:lvlText w:val="•"/>
      <w:lvlJc w:val="left"/>
      <w:pPr>
        <w:ind w:left="1379" w:hanging="171"/>
      </w:pPr>
      <w:rPr>
        <w:rFonts w:hint="default"/>
        <w:lang w:val="ru-RU" w:eastAsia="en-US" w:bidi="ar-SA"/>
      </w:rPr>
    </w:lvl>
    <w:lvl w:ilvl="3" w:tplc="7214F48C">
      <w:numFmt w:val="bullet"/>
      <w:lvlText w:val="•"/>
      <w:lvlJc w:val="left"/>
      <w:pPr>
        <w:ind w:left="1929" w:hanging="171"/>
      </w:pPr>
      <w:rPr>
        <w:rFonts w:hint="default"/>
        <w:lang w:val="ru-RU" w:eastAsia="en-US" w:bidi="ar-SA"/>
      </w:rPr>
    </w:lvl>
    <w:lvl w:ilvl="4" w:tplc="1EB089A4">
      <w:numFmt w:val="bullet"/>
      <w:lvlText w:val="•"/>
      <w:lvlJc w:val="left"/>
      <w:pPr>
        <w:ind w:left="2478" w:hanging="171"/>
      </w:pPr>
      <w:rPr>
        <w:rFonts w:hint="default"/>
        <w:lang w:val="ru-RU" w:eastAsia="en-US" w:bidi="ar-SA"/>
      </w:rPr>
    </w:lvl>
    <w:lvl w:ilvl="5" w:tplc="FEFCBC96">
      <w:numFmt w:val="bullet"/>
      <w:lvlText w:val="•"/>
      <w:lvlJc w:val="left"/>
      <w:pPr>
        <w:ind w:left="3028" w:hanging="171"/>
      </w:pPr>
      <w:rPr>
        <w:rFonts w:hint="default"/>
        <w:lang w:val="ru-RU" w:eastAsia="en-US" w:bidi="ar-SA"/>
      </w:rPr>
    </w:lvl>
    <w:lvl w:ilvl="6" w:tplc="35B82D4E">
      <w:numFmt w:val="bullet"/>
      <w:lvlText w:val="•"/>
      <w:lvlJc w:val="left"/>
      <w:pPr>
        <w:ind w:left="3578" w:hanging="171"/>
      </w:pPr>
      <w:rPr>
        <w:rFonts w:hint="default"/>
        <w:lang w:val="ru-RU" w:eastAsia="en-US" w:bidi="ar-SA"/>
      </w:rPr>
    </w:lvl>
    <w:lvl w:ilvl="7" w:tplc="9306E360">
      <w:numFmt w:val="bullet"/>
      <w:lvlText w:val="•"/>
      <w:lvlJc w:val="left"/>
      <w:pPr>
        <w:ind w:left="4127" w:hanging="171"/>
      </w:pPr>
      <w:rPr>
        <w:rFonts w:hint="default"/>
        <w:lang w:val="ru-RU" w:eastAsia="en-US" w:bidi="ar-SA"/>
      </w:rPr>
    </w:lvl>
    <w:lvl w:ilvl="8" w:tplc="852207C8">
      <w:numFmt w:val="bullet"/>
      <w:lvlText w:val="•"/>
      <w:lvlJc w:val="left"/>
      <w:pPr>
        <w:ind w:left="4677" w:hanging="171"/>
      </w:pPr>
      <w:rPr>
        <w:rFonts w:hint="default"/>
        <w:lang w:val="ru-RU" w:eastAsia="en-US" w:bidi="ar-SA"/>
      </w:rPr>
    </w:lvl>
  </w:abstractNum>
  <w:abstractNum w:abstractNumId="14" w15:restartNumberingAfterBreak="0">
    <w:nsid w:val="51B00A77"/>
    <w:multiLevelType w:val="hybridMultilevel"/>
    <w:tmpl w:val="60A07046"/>
    <w:lvl w:ilvl="0" w:tplc="9D14A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BAA9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2CFD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B4DA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06BA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088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B6B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92D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9849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2442ED5"/>
    <w:multiLevelType w:val="hybridMultilevel"/>
    <w:tmpl w:val="E10E9C54"/>
    <w:lvl w:ilvl="0" w:tplc="BD54F8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220B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D43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02C4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10D3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7E1D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56B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6497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C02A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62D2029"/>
    <w:multiLevelType w:val="hybridMultilevel"/>
    <w:tmpl w:val="FAE6DD6E"/>
    <w:lvl w:ilvl="0" w:tplc="72CA2C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A264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F06E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70C6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8078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1294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C0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0462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60CB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4B46445"/>
    <w:multiLevelType w:val="hybridMultilevel"/>
    <w:tmpl w:val="CBBA3F76"/>
    <w:lvl w:ilvl="0" w:tplc="18420F9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</w:rPr>
    </w:lvl>
    <w:lvl w:ilvl="1" w:tplc="1DDE1F06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</w:rPr>
    </w:lvl>
    <w:lvl w:ilvl="2" w:tplc="917004C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ambria" w:hAnsi="Cambria" w:hint="default"/>
      </w:rPr>
    </w:lvl>
    <w:lvl w:ilvl="3" w:tplc="53D2F7F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ambria" w:hAnsi="Cambria" w:hint="default"/>
      </w:rPr>
    </w:lvl>
    <w:lvl w:ilvl="4" w:tplc="CAFEFE1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ambria" w:hAnsi="Cambria" w:hint="default"/>
      </w:rPr>
    </w:lvl>
    <w:lvl w:ilvl="5" w:tplc="7E5C2DC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ambria" w:hAnsi="Cambria" w:hint="default"/>
      </w:rPr>
    </w:lvl>
    <w:lvl w:ilvl="6" w:tplc="48184D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ambria" w:hAnsi="Cambria" w:hint="default"/>
      </w:rPr>
    </w:lvl>
    <w:lvl w:ilvl="7" w:tplc="D8EEA1E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ambria" w:hAnsi="Cambria" w:hint="default"/>
      </w:rPr>
    </w:lvl>
    <w:lvl w:ilvl="8" w:tplc="C5B4442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ambria" w:hAnsi="Cambria" w:hint="default"/>
      </w:r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7"/>
  </w:num>
  <w:num w:numId="5">
    <w:abstractNumId w:val="1"/>
  </w:num>
  <w:num w:numId="6">
    <w:abstractNumId w:val="15"/>
  </w:num>
  <w:num w:numId="7">
    <w:abstractNumId w:val="0"/>
  </w:num>
  <w:num w:numId="8">
    <w:abstractNumId w:val="12"/>
  </w:num>
  <w:num w:numId="9">
    <w:abstractNumId w:val="14"/>
  </w:num>
  <w:num w:numId="10">
    <w:abstractNumId w:val="17"/>
  </w:num>
  <w:num w:numId="11">
    <w:abstractNumId w:val="2"/>
  </w:num>
  <w:num w:numId="12">
    <w:abstractNumId w:val="16"/>
  </w:num>
  <w:num w:numId="13">
    <w:abstractNumId w:val="5"/>
  </w:num>
  <w:num w:numId="14">
    <w:abstractNumId w:val="4"/>
  </w:num>
  <w:num w:numId="15">
    <w:abstractNumId w:val="6"/>
  </w:num>
  <w:num w:numId="16">
    <w:abstractNumId w:val="8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1B2"/>
    <w:rsid w:val="001F21B2"/>
    <w:rsid w:val="002306A9"/>
    <w:rsid w:val="0040202B"/>
    <w:rsid w:val="00414814"/>
    <w:rsid w:val="00421DF8"/>
    <w:rsid w:val="006453BE"/>
    <w:rsid w:val="007757C6"/>
    <w:rsid w:val="00803993"/>
    <w:rsid w:val="0081531F"/>
    <w:rsid w:val="00B421AA"/>
    <w:rsid w:val="00E9502B"/>
    <w:rsid w:val="00FE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3F997-8A9D-43F1-88C5-CB6989DFB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40202B"/>
    <w:pPr>
      <w:widowControl w:val="0"/>
      <w:autoSpaceDE w:val="0"/>
      <w:autoSpaceDN w:val="0"/>
      <w:spacing w:after="0" w:line="240" w:lineRule="auto"/>
      <w:ind w:left="283" w:hanging="171"/>
    </w:pPr>
    <w:rPr>
      <w:rFonts w:ascii="Trebuchet MS" w:eastAsia="Trebuchet MS" w:hAnsi="Trebuchet MS" w:cs="Trebuchet MS"/>
    </w:rPr>
  </w:style>
  <w:style w:type="character" w:styleId="a4">
    <w:name w:val="Hyperlink"/>
    <w:basedOn w:val="a0"/>
    <w:uiPriority w:val="99"/>
    <w:unhideWhenUsed/>
    <w:rsid w:val="0040202B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815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15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075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7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63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7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18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87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31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207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1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18160">
          <w:marLeft w:val="446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17202">
          <w:marLeft w:val="446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4553">
          <w:marLeft w:val="446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7142">
          <w:marLeft w:val="446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4697">
          <w:marLeft w:val="446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8045">
          <w:marLeft w:val="446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3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65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50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7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6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64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91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20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44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84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38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35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41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8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9798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8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62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03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73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2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892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45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9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70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47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6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72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1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2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0641">
          <w:marLeft w:val="547"/>
          <w:marRight w:val="288"/>
          <w:marTop w:val="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4132">
          <w:marLeft w:val="547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8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81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1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00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54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63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4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2906">
          <w:marLeft w:val="547"/>
          <w:marRight w:val="0"/>
          <w:marTop w:val="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616">
          <w:marLeft w:val="547"/>
          <w:marRight w:val="0"/>
          <w:marTop w:val="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7567">
          <w:marLeft w:val="547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95754">
          <w:marLeft w:val="547"/>
          <w:marRight w:val="0"/>
          <w:marTop w:val="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1876">
          <w:marLeft w:val="547"/>
          <w:marRight w:val="0"/>
          <w:marTop w:val="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4288">
          <w:marLeft w:val="547"/>
          <w:marRight w:val="0"/>
          <w:marTop w:val="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1815">
          <w:marLeft w:val="547"/>
          <w:marRight w:val="0"/>
          <w:marTop w:val="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2146">
          <w:marLeft w:val="547"/>
          <w:marRight w:val="0"/>
          <w:marTop w:val="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3693">
          <w:marLeft w:val="547"/>
          <w:marRight w:val="101"/>
          <w:marTop w:val="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1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0271">
          <w:marLeft w:val="547"/>
          <w:marRight w:val="0"/>
          <w:marTop w:val="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9359">
          <w:marLeft w:val="547"/>
          <w:marRight w:val="0"/>
          <w:marTop w:val="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8043">
          <w:marLeft w:val="547"/>
          <w:marRight w:val="0"/>
          <w:marTop w:val="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7306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45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6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8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73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24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022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2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01470">
          <w:marLeft w:val="547"/>
          <w:marRight w:val="432"/>
          <w:marTop w:val="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6389">
          <w:marLeft w:val="547"/>
          <w:marRight w:val="3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8182">
          <w:marLeft w:val="547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6442">
          <w:marLeft w:val="547"/>
          <w:marRight w:val="5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197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62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3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55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395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5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52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62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64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0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9520">
          <w:marLeft w:val="547"/>
          <w:marRight w:val="0"/>
          <w:marTop w:val="2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4225">
          <w:marLeft w:val="547"/>
          <w:marRight w:val="0"/>
          <w:marTop w:val="2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4097">
          <w:marLeft w:val="547"/>
          <w:marRight w:val="302"/>
          <w:marTop w:val="2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3259">
          <w:marLeft w:val="547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9128">
          <w:marLeft w:val="547"/>
          <w:marRight w:val="10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18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1713">
          <w:marLeft w:val="547"/>
          <w:marRight w:val="547"/>
          <w:marTop w:val="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4281">
          <w:marLeft w:val="547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7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80280">
          <w:marLeft w:val="547"/>
          <w:marRight w:val="0"/>
          <w:marTop w:val="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4708">
          <w:marLeft w:val="547"/>
          <w:marRight w:val="331"/>
          <w:marTop w:val="2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1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637876">
          <w:marLeft w:val="547"/>
          <w:marRight w:val="0"/>
          <w:marTop w:val="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8727">
          <w:marLeft w:val="547"/>
          <w:marRight w:val="490"/>
          <w:marTop w:val="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2059">
          <w:marLeft w:val="547"/>
          <w:marRight w:val="51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47789">
          <w:marLeft w:val="547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342F2713203FAA6903B821E20AE47BAD3B1E1680C4674CFBFAEC654AAA6FA65BED77859B1F3FF40FE3F7675EC286CD2F6B8C3DD3CL0i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1697</Words>
  <Characters>9676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Zakhar</dc:creator>
  <cp:lastModifiedBy>Пользователь Windows</cp:lastModifiedBy>
  <cp:revision>2</cp:revision>
  <dcterms:created xsi:type="dcterms:W3CDTF">2022-01-28T07:58:00Z</dcterms:created>
  <dcterms:modified xsi:type="dcterms:W3CDTF">2022-01-28T07:58:00Z</dcterms:modified>
</cp:coreProperties>
</file>